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D6FA" w14:textId="1E1E09A8" w:rsidR="00DB4459" w:rsidRDefault="00DB4459" w:rsidP="00DB4459">
      <w:r>
        <w:rPr>
          <w:rFonts w:hint="eastAsia"/>
          <w:noProof/>
        </w:rPr>
        <mc:AlternateContent>
          <mc:Choice Requires="wps">
            <w:drawing>
              <wp:anchor distT="0" distB="0" distL="114300" distR="114300" simplePos="0" relativeHeight="251659264" behindDoc="0" locked="0" layoutInCell="1" allowOverlap="1" wp14:anchorId="43044024" wp14:editId="1F264FF7">
                <wp:simplePos x="0" y="0"/>
                <wp:positionH relativeFrom="column">
                  <wp:posOffset>122485</wp:posOffset>
                </wp:positionH>
                <wp:positionV relativeFrom="paragraph">
                  <wp:posOffset>-242570</wp:posOffset>
                </wp:positionV>
                <wp:extent cx="6324600" cy="1512711"/>
                <wp:effectExtent l="0" t="0" r="19050" b="11430"/>
                <wp:wrapNone/>
                <wp:docPr id="267538395" name="スクロール: 横 1"/>
                <wp:cNvGraphicFramePr/>
                <a:graphic xmlns:a="http://schemas.openxmlformats.org/drawingml/2006/main">
                  <a:graphicData uri="http://schemas.microsoft.com/office/word/2010/wordprocessingShape">
                    <wps:wsp>
                      <wps:cNvSpPr/>
                      <wps:spPr>
                        <a:xfrm>
                          <a:off x="0" y="0"/>
                          <a:ext cx="6324600" cy="1512711"/>
                        </a:xfrm>
                        <a:prstGeom prst="horizontalScroll">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EFBF4EA" w14:textId="3B54A720" w:rsidR="00DB4459" w:rsidRPr="00DB4459" w:rsidRDefault="00DB4459" w:rsidP="00F4547F">
                            <w:pPr>
                              <w:spacing w:line="680" w:lineRule="exact"/>
                              <w:ind w:firstLineChars="100" w:firstLine="520"/>
                              <w:rPr>
                                <w:rFonts w:ascii="AR悠々ｺﾞｼｯｸ体E04" w:eastAsia="AR悠々ｺﾞｼｯｸ体E04" w:hAnsi="AR悠々ｺﾞｼｯｸ体E04"/>
                                <w:sz w:val="52"/>
                                <w:szCs w:val="52"/>
                              </w:rPr>
                            </w:pPr>
                            <w:r w:rsidRPr="00DB4459">
                              <w:rPr>
                                <w:rFonts w:ascii="AR悠々ｺﾞｼｯｸ体E04" w:eastAsia="AR悠々ｺﾞｼｯｸ体E04" w:hAnsi="AR悠々ｺﾞｼｯｸ体E04" w:hint="eastAsia"/>
                                <w:sz w:val="52"/>
                                <w:szCs w:val="52"/>
                              </w:rPr>
                              <w:t>令和７年分</w:t>
                            </w:r>
                            <w:r w:rsidRPr="00DB4459">
                              <w:rPr>
                                <w:rFonts w:ascii="AR悠々ｺﾞｼｯｸ体E04" w:eastAsia="AR悠々ｺﾞｼｯｸ体E04" w:hAnsi="AR悠々ｺﾞｼｯｸ体E04"/>
                                <w:sz w:val="52"/>
                                <w:szCs w:val="52"/>
                              </w:rPr>
                              <w:t xml:space="preserve"> </w:t>
                            </w:r>
                            <w:r w:rsidR="00F4547F">
                              <w:rPr>
                                <w:rFonts w:ascii="AR悠々ｺﾞｼｯｸ体E04" w:eastAsia="AR悠々ｺﾞｼｯｸ体E04" w:hAnsi="AR悠々ｺﾞｼｯｸ体E04" w:hint="eastAsia"/>
                                <w:sz w:val="52"/>
                                <w:szCs w:val="52"/>
                              </w:rPr>
                              <w:t xml:space="preserve">　　</w:t>
                            </w:r>
                          </w:p>
                          <w:p w14:paraId="278539AA" w14:textId="6F2EF370" w:rsidR="00DB4459" w:rsidRPr="00DB4459" w:rsidRDefault="00DB4459" w:rsidP="00DB4459">
                            <w:pPr>
                              <w:spacing w:line="600" w:lineRule="exact"/>
                              <w:jc w:val="center"/>
                              <w:rPr>
                                <w:rFonts w:ascii="AR悠々ｺﾞｼｯｸ体E04" w:eastAsia="AR悠々ｺﾞｼｯｸ体E04" w:hAnsi="AR悠々ｺﾞｼｯｸ体E04"/>
                                <w:sz w:val="36"/>
                                <w:szCs w:val="36"/>
                              </w:rPr>
                            </w:pPr>
                            <w:r w:rsidRPr="00F4547F">
                              <w:rPr>
                                <w:rFonts w:ascii="AR悠々ｺﾞｼｯｸ体E04" w:eastAsia="AR悠々ｺﾞｼｯｸ体E04" w:hAnsi="AR悠々ｺﾞｼｯｸ体E04" w:hint="eastAsia"/>
                                <w:sz w:val="64"/>
                                <w:szCs w:val="64"/>
                              </w:rPr>
                              <w:t>青色申告決算説明会</w:t>
                            </w:r>
                            <w:r w:rsidRPr="00DB4459">
                              <w:rPr>
                                <w:rFonts w:ascii="AR悠々ｺﾞｼｯｸ体E04" w:eastAsia="AR悠々ｺﾞｼｯｸ体E04" w:hAnsi="AR悠々ｺﾞｼｯｸ体E04" w:hint="eastAsia"/>
                                <w:sz w:val="36"/>
                                <w:szCs w:val="36"/>
                              </w:rPr>
                              <w:t xml:space="preserve">　開催のお知らせ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4402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margin-left:9.65pt;margin-top:-19.1pt;width:498pt;height:1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" fillcolor="#156082 [3204]" strokecolor="#030e13 [484]" strokeweight="1.5pt">
                <v:stroke joinstyle="miter"/>
                <v:textbox>
                  <w:txbxContent>
                    <w:p w14:paraId="2EFBF4EA" w14:textId="3B54A720" w:rsidR="00DB4459" w:rsidRPr="00DB4459" w:rsidRDefault="00DB4459" w:rsidP="00F4547F">
                      <w:pPr>
                        <w:spacing w:line="680" w:lineRule="exact"/>
                        <w:ind w:firstLineChars="100" w:firstLine="520"/>
                        <w:rPr>
                          <w:rFonts w:ascii="AR悠々ｺﾞｼｯｸ体E04" w:eastAsia="AR悠々ｺﾞｼｯｸ体E04" w:hAnsi="AR悠々ｺﾞｼｯｸ体E04" w:hint="eastAsia"/>
                          <w:sz w:val="52"/>
                          <w:szCs w:val="52"/>
                        </w:rPr>
                      </w:pPr>
                      <w:r w:rsidRPr="00DB4459">
                        <w:rPr>
                          <w:rFonts w:ascii="AR悠々ｺﾞｼｯｸ体E04" w:eastAsia="AR悠々ｺﾞｼｯｸ体E04" w:hAnsi="AR悠々ｺﾞｼｯｸ体E04" w:hint="eastAsia"/>
                          <w:sz w:val="52"/>
                          <w:szCs w:val="52"/>
                        </w:rPr>
                        <w:t>令和７年分</w:t>
                      </w:r>
                      <w:r w:rsidRPr="00DB4459">
                        <w:rPr>
                          <w:rFonts w:ascii="AR悠々ｺﾞｼｯｸ体E04" w:eastAsia="AR悠々ｺﾞｼｯｸ体E04" w:hAnsi="AR悠々ｺﾞｼｯｸ体E04"/>
                          <w:sz w:val="52"/>
                          <w:szCs w:val="52"/>
                        </w:rPr>
                        <w:t xml:space="preserve"> </w:t>
                      </w:r>
                      <w:r w:rsidR="00F4547F">
                        <w:rPr>
                          <w:rFonts w:ascii="AR悠々ｺﾞｼｯｸ体E04" w:eastAsia="AR悠々ｺﾞｼｯｸ体E04" w:hAnsi="AR悠々ｺﾞｼｯｸ体E04" w:hint="eastAsia"/>
                          <w:sz w:val="52"/>
                          <w:szCs w:val="52"/>
                        </w:rPr>
                        <w:t xml:space="preserve">　　</w:t>
                      </w:r>
                    </w:p>
                    <w:p w14:paraId="278539AA" w14:textId="6F2EF370" w:rsidR="00DB4459" w:rsidRPr="00DB4459" w:rsidRDefault="00DB4459" w:rsidP="00DB4459">
                      <w:pPr>
                        <w:spacing w:line="600" w:lineRule="exact"/>
                        <w:jc w:val="center"/>
                        <w:rPr>
                          <w:rFonts w:ascii="AR悠々ｺﾞｼｯｸ体E04" w:eastAsia="AR悠々ｺﾞｼｯｸ体E04" w:hAnsi="AR悠々ｺﾞｼｯｸ体E04"/>
                          <w:sz w:val="36"/>
                          <w:szCs w:val="36"/>
                        </w:rPr>
                      </w:pPr>
                      <w:r w:rsidRPr="00F4547F">
                        <w:rPr>
                          <w:rFonts w:ascii="AR悠々ｺﾞｼｯｸ体E04" w:eastAsia="AR悠々ｺﾞｼｯｸ体E04" w:hAnsi="AR悠々ｺﾞｼｯｸ体E04" w:hint="eastAsia"/>
                          <w:sz w:val="64"/>
                          <w:szCs w:val="64"/>
                        </w:rPr>
                        <w:t>青色申告決算説明会</w:t>
                      </w:r>
                      <w:r w:rsidRPr="00DB4459">
                        <w:rPr>
                          <w:rFonts w:ascii="AR悠々ｺﾞｼｯｸ体E04" w:eastAsia="AR悠々ｺﾞｼｯｸ体E04" w:hAnsi="AR悠々ｺﾞｼｯｸ体E04" w:hint="eastAsia"/>
                          <w:sz w:val="36"/>
                          <w:szCs w:val="36"/>
                        </w:rPr>
                        <w:t xml:space="preserve">　開催のお知らせ</w:t>
                      </w:r>
                    </w:p>
                  </w:txbxContent>
                </v:textbox>
              </v:shape>
            </w:pict>
          </mc:Fallback>
        </mc:AlternateContent>
      </w:r>
    </w:p>
    <w:p w14:paraId="260634EB" w14:textId="3E108B37" w:rsidR="00DB4459" w:rsidRDefault="00DB4459" w:rsidP="00DB4459"/>
    <w:p w14:paraId="554ED896" w14:textId="2578A79A" w:rsidR="00DB4459" w:rsidRDefault="00DB4459" w:rsidP="00DB4459"/>
    <w:p w14:paraId="10560D11" w14:textId="7434F1FF" w:rsidR="00DB4459" w:rsidRDefault="00DB4459" w:rsidP="00DB4459"/>
    <w:p w14:paraId="440D0F7E" w14:textId="2E56510A" w:rsidR="00DB4459" w:rsidRDefault="00DB4459" w:rsidP="00DB4459"/>
    <w:p w14:paraId="72E3315B" w14:textId="08B074B8" w:rsidR="00DB4459" w:rsidRDefault="00DB4459" w:rsidP="000A520B">
      <w:pPr>
        <w:wordWrap w:val="0"/>
        <w:jc w:val="right"/>
        <w:rPr>
          <w:rFonts w:ascii="ＭＳ 明朝" w:eastAsia="ＭＳ 明朝" w:hAnsi="ＭＳ 明朝"/>
          <w:sz w:val="24"/>
        </w:rPr>
      </w:pPr>
      <w:r w:rsidRPr="00DB4459">
        <w:rPr>
          <w:rFonts w:ascii="ＭＳ 明朝" w:eastAsia="ＭＳ 明朝" w:hAnsi="ＭＳ 明朝" w:hint="eastAsia"/>
          <w:sz w:val="24"/>
        </w:rPr>
        <w:t>朝日町商工会</w:t>
      </w:r>
      <w:r w:rsidR="000A520B">
        <w:rPr>
          <w:rFonts w:ascii="ＭＳ 明朝" w:eastAsia="ＭＳ 明朝" w:hAnsi="ＭＳ 明朝" w:hint="eastAsia"/>
          <w:sz w:val="24"/>
        </w:rPr>
        <w:t xml:space="preserve">    </w:t>
      </w:r>
    </w:p>
    <w:p w14:paraId="1F10BDE2" w14:textId="1E65CE0B" w:rsidR="00DB4459" w:rsidRPr="00DB4459" w:rsidRDefault="00DB4459" w:rsidP="00DB4459">
      <w:pPr>
        <w:jc w:val="right"/>
        <w:rPr>
          <w:rFonts w:ascii="ＭＳ 明朝" w:eastAsia="ＭＳ 明朝" w:hAnsi="ＭＳ 明朝"/>
          <w:sz w:val="24"/>
        </w:rPr>
      </w:pPr>
      <w:r>
        <w:rPr>
          <w:rFonts w:ascii="ＭＳ 明朝" w:eastAsia="ＭＳ 明朝" w:hAnsi="ＭＳ 明朝" w:hint="eastAsia"/>
          <w:sz w:val="24"/>
        </w:rPr>
        <w:t>朝日町青色申告会</w:t>
      </w:r>
    </w:p>
    <w:p w14:paraId="0698047A" w14:textId="25355B63" w:rsidR="00DB4459" w:rsidRPr="00DB4459" w:rsidRDefault="0081325C" w:rsidP="0081325C">
      <w:pPr>
        <w:spacing w:line="320" w:lineRule="exact"/>
        <w:ind w:firstLineChars="757" w:firstLine="1590"/>
        <w:rPr>
          <w:rFonts w:ascii="ＭＳ 明朝" w:eastAsia="ＭＳ 明朝" w:hAnsi="ＭＳ 明朝"/>
          <w:sz w:val="22"/>
          <w:szCs w:val="22"/>
        </w:rPr>
      </w:pPr>
      <w:r>
        <w:rPr>
          <w:noProof/>
        </w:rPr>
        <w:drawing>
          <wp:anchor distT="0" distB="0" distL="114300" distR="114300" simplePos="0" relativeHeight="251669504" behindDoc="0" locked="0" layoutInCell="1" allowOverlap="1" wp14:anchorId="3ACE993F" wp14:editId="42B08412">
            <wp:simplePos x="0" y="0"/>
            <wp:positionH relativeFrom="column">
              <wp:posOffset>-220133</wp:posOffset>
            </wp:positionH>
            <wp:positionV relativeFrom="paragraph">
              <wp:posOffset>87842</wp:posOffset>
            </wp:positionV>
            <wp:extent cx="1053534" cy="1053534"/>
            <wp:effectExtent l="0" t="0" r="0" b="0"/>
            <wp:wrapNone/>
            <wp:docPr id="37982519" name="図 37982519" descr="せたがやeカレッ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せたがやeカレッ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3603" cy="1053603"/>
                    </a:xfrm>
                    <a:prstGeom prst="rect">
                      <a:avLst/>
                    </a:prstGeom>
                    <a:noFill/>
                    <a:ln>
                      <a:noFill/>
                    </a:ln>
                  </pic:spPr>
                </pic:pic>
              </a:graphicData>
            </a:graphic>
            <wp14:sizeRelH relativeFrom="page">
              <wp14:pctWidth>0</wp14:pctWidth>
            </wp14:sizeRelH>
            <wp14:sizeRelV relativeFrom="page">
              <wp14:pctHeight>0</wp14:pctHeight>
            </wp14:sizeRelV>
          </wp:anchor>
        </w:drawing>
      </w:r>
      <w:r w:rsidR="00DB4459" w:rsidRPr="00DB4459">
        <w:rPr>
          <w:rFonts w:ascii="ＭＳ 明朝" w:eastAsia="ＭＳ 明朝" w:hAnsi="ＭＳ 明朝" w:hint="eastAsia"/>
          <w:sz w:val="22"/>
          <w:szCs w:val="22"/>
        </w:rPr>
        <w:t>個人事業主の皆様におかれましては、決算</w:t>
      </w:r>
      <w:r w:rsidR="00604419">
        <w:rPr>
          <w:rFonts w:ascii="ＭＳ 明朝" w:eastAsia="ＭＳ 明朝" w:hAnsi="ＭＳ 明朝" w:hint="eastAsia"/>
          <w:sz w:val="22"/>
          <w:szCs w:val="22"/>
        </w:rPr>
        <w:t>、申告</w:t>
      </w:r>
      <w:r w:rsidR="00DB4459" w:rsidRPr="00DB4459">
        <w:rPr>
          <w:rFonts w:ascii="ＭＳ 明朝" w:eastAsia="ＭＳ 明朝" w:hAnsi="ＭＳ 明朝" w:hint="eastAsia"/>
          <w:sz w:val="22"/>
          <w:szCs w:val="22"/>
        </w:rPr>
        <w:t>の時期が近づいてまいりました。</w:t>
      </w:r>
    </w:p>
    <w:p w14:paraId="116552BD" w14:textId="1C9F238A" w:rsidR="00604419" w:rsidRDefault="00604419" w:rsidP="0081325C">
      <w:pPr>
        <w:spacing w:line="320" w:lineRule="exact"/>
        <w:ind w:leftChars="700" w:left="1470" w:firstLineChars="100" w:firstLine="220"/>
        <w:rPr>
          <w:rFonts w:ascii="ＭＳ 明朝" w:eastAsia="ＭＳ 明朝" w:hAnsi="ＭＳ 明朝"/>
          <w:sz w:val="22"/>
          <w:szCs w:val="22"/>
        </w:rPr>
      </w:pPr>
      <w:r w:rsidRPr="00604419">
        <w:rPr>
          <w:rFonts w:ascii="ＭＳ 明朝" w:eastAsia="ＭＳ 明朝" w:hAnsi="ＭＳ 明朝" w:hint="eastAsia"/>
          <w:sz w:val="22"/>
          <w:szCs w:val="22"/>
        </w:rPr>
        <w:t>正しい帳簿・記録に基づいて正しい決算と申告をしていただくために、具体的な決算の仕方や、青色申告決算書の作成等について下記のとおり説明会を開催します。</w:t>
      </w:r>
    </w:p>
    <w:p w14:paraId="070732EC" w14:textId="54DF6874" w:rsidR="00DB4459" w:rsidRPr="00DB4459" w:rsidRDefault="00604419" w:rsidP="0081325C">
      <w:pPr>
        <w:spacing w:line="320" w:lineRule="exact"/>
        <w:ind w:leftChars="700" w:left="1470" w:firstLineChars="66" w:firstLine="145"/>
        <w:rPr>
          <w:rFonts w:ascii="ＭＳ 明朝" w:eastAsia="ＭＳ 明朝" w:hAnsi="ＭＳ 明朝"/>
          <w:sz w:val="22"/>
          <w:szCs w:val="22"/>
        </w:rPr>
      </w:pPr>
      <w:r>
        <w:rPr>
          <w:rFonts w:ascii="ＭＳ 明朝" w:eastAsia="ＭＳ 明朝" w:hAnsi="ＭＳ 明朝" w:hint="eastAsia"/>
          <w:sz w:val="22"/>
          <w:szCs w:val="22"/>
        </w:rPr>
        <w:t>また、</w:t>
      </w:r>
      <w:r w:rsidR="00DB4459" w:rsidRPr="00DB4459">
        <w:rPr>
          <w:rFonts w:ascii="ＭＳ 明朝" w:eastAsia="ＭＳ 明朝" w:hAnsi="ＭＳ 明朝" w:hint="eastAsia"/>
          <w:sz w:val="22"/>
          <w:szCs w:val="22"/>
        </w:rPr>
        <w:t>基礎控除の見直しをはじめとする税制改正のポイントや申告にあたっての注意事項など</w:t>
      </w:r>
      <w:r>
        <w:rPr>
          <w:rFonts w:ascii="ＭＳ 明朝" w:eastAsia="ＭＳ 明朝" w:hAnsi="ＭＳ 明朝" w:hint="eastAsia"/>
          <w:sz w:val="22"/>
          <w:szCs w:val="22"/>
        </w:rPr>
        <w:t>も</w:t>
      </w:r>
      <w:r w:rsidR="00DB4459" w:rsidRPr="00DB4459">
        <w:rPr>
          <w:rFonts w:ascii="ＭＳ 明朝" w:eastAsia="ＭＳ 明朝" w:hAnsi="ＭＳ 明朝" w:hint="eastAsia"/>
          <w:sz w:val="22"/>
          <w:szCs w:val="22"/>
        </w:rPr>
        <w:t>ご説明します。税制の変更点を正しく理解し、より確実な申告を行っていただくための機会として、ぜひご参加ください。</w:t>
      </w:r>
    </w:p>
    <w:p w14:paraId="7B9FA24A" w14:textId="573B4F89" w:rsidR="00DB4459" w:rsidRPr="00DB4459" w:rsidRDefault="000A520B" w:rsidP="005276D7">
      <w:pPr>
        <w:spacing w:line="320" w:lineRule="exact"/>
        <w:jc w:val="center"/>
        <w:rPr>
          <w:rFonts w:ascii="ＭＳ 明朝" w:eastAsia="ＭＳ 明朝" w:hAnsi="ＭＳ 明朝"/>
        </w:rPr>
      </w:pPr>
      <w:r>
        <w:rPr>
          <w:rFonts w:ascii="ＭＳ 明朝" w:eastAsia="ＭＳ 明朝" w:hAnsi="ＭＳ 明朝" w:hint="eastAsia"/>
        </w:rPr>
        <w:t>記</w:t>
      </w:r>
    </w:p>
    <w:p w14:paraId="49D27319" w14:textId="1282CCB9" w:rsidR="00DB4459" w:rsidRPr="006A0EE6" w:rsidRDefault="00DB4459" w:rsidP="006A0EE6">
      <w:pPr>
        <w:spacing w:line="560" w:lineRule="exact"/>
        <w:ind w:firstLineChars="300" w:firstLine="720"/>
        <w:rPr>
          <w:rFonts w:ascii="ＭＳ 明朝" w:eastAsia="ＭＳ 明朝" w:hAnsi="ＭＳ 明朝"/>
          <w:sz w:val="36"/>
          <w:szCs w:val="36"/>
        </w:rPr>
      </w:pPr>
      <w:r w:rsidRPr="006A0EE6">
        <w:rPr>
          <w:rFonts w:ascii="ＭＳ 明朝" w:eastAsia="ＭＳ 明朝" w:hAnsi="ＭＳ 明朝" w:hint="eastAsia"/>
          <w:sz w:val="24"/>
        </w:rPr>
        <w:t>・日　時</w:t>
      </w:r>
      <w:r w:rsidR="00F4547F">
        <w:rPr>
          <w:rFonts w:ascii="ＭＳ 明朝" w:eastAsia="ＭＳ 明朝" w:hAnsi="ＭＳ 明朝" w:hint="eastAsia"/>
          <w:sz w:val="24"/>
        </w:rPr>
        <w:t>：</w:t>
      </w:r>
      <w:r w:rsidRPr="00F43EF3">
        <w:rPr>
          <w:rFonts w:ascii="ＭＳ 明朝" w:eastAsia="ＭＳ 明朝" w:hAnsi="ＭＳ 明朝" w:hint="eastAsia"/>
          <w:b/>
          <w:bCs/>
          <w:sz w:val="36"/>
          <w:szCs w:val="36"/>
        </w:rPr>
        <w:t>令和８</w:t>
      </w:r>
      <w:r w:rsidRPr="00F43EF3">
        <w:rPr>
          <w:rFonts w:ascii="ＭＳ 明朝" w:eastAsia="ＭＳ 明朝" w:hAnsi="ＭＳ 明朝"/>
          <w:b/>
          <w:bCs/>
          <w:sz w:val="36"/>
          <w:szCs w:val="36"/>
        </w:rPr>
        <w:t>年</w:t>
      </w:r>
      <w:r w:rsidRPr="00F43EF3">
        <w:rPr>
          <w:rFonts w:ascii="ＭＳ 明朝" w:eastAsia="ＭＳ 明朝" w:hAnsi="ＭＳ 明朝" w:hint="eastAsia"/>
          <w:b/>
          <w:bCs/>
          <w:sz w:val="36"/>
          <w:szCs w:val="36"/>
        </w:rPr>
        <w:t>１</w:t>
      </w:r>
      <w:r w:rsidRPr="00F43EF3">
        <w:rPr>
          <w:rFonts w:ascii="ＭＳ 明朝" w:eastAsia="ＭＳ 明朝" w:hAnsi="ＭＳ 明朝"/>
          <w:b/>
          <w:bCs/>
          <w:sz w:val="36"/>
          <w:szCs w:val="36"/>
        </w:rPr>
        <w:t>月</w:t>
      </w:r>
      <w:r w:rsidR="0049568E">
        <w:rPr>
          <w:rFonts w:ascii="ＭＳ 明朝" w:eastAsia="ＭＳ 明朝" w:hAnsi="ＭＳ 明朝" w:hint="eastAsia"/>
          <w:b/>
          <w:bCs/>
          <w:sz w:val="36"/>
          <w:szCs w:val="36"/>
        </w:rPr>
        <w:t>２９</w:t>
      </w:r>
      <w:r w:rsidRPr="00F43EF3">
        <w:rPr>
          <w:rFonts w:ascii="ＭＳ 明朝" w:eastAsia="ＭＳ 明朝" w:hAnsi="ＭＳ 明朝"/>
          <w:b/>
          <w:bCs/>
          <w:sz w:val="36"/>
          <w:szCs w:val="36"/>
        </w:rPr>
        <w:t>日（</w:t>
      </w:r>
      <w:r w:rsidR="0049568E">
        <w:rPr>
          <w:rFonts w:ascii="ＭＳ 明朝" w:eastAsia="ＭＳ 明朝" w:hAnsi="ＭＳ 明朝" w:hint="eastAsia"/>
          <w:b/>
          <w:bCs/>
          <w:sz w:val="36"/>
          <w:szCs w:val="36"/>
        </w:rPr>
        <w:t>木</w:t>
      </w:r>
      <w:r w:rsidRPr="00F43EF3">
        <w:rPr>
          <w:rFonts w:ascii="ＭＳ 明朝" w:eastAsia="ＭＳ 明朝" w:hAnsi="ＭＳ 明朝"/>
          <w:b/>
          <w:bCs/>
          <w:sz w:val="36"/>
          <w:szCs w:val="36"/>
        </w:rPr>
        <w:t>）</w:t>
      </w:r>
      <w:r w:rsidRPr="00F43EF3">
        <w:rPr>
          <w:rFonts w:ascii="ＭＳ 明朝" w:eastAsia="ＭＳ 明朝" w:hAnsi="ＭＳ 明朝" w:hint="eastAsia"/>
          <w:b/>
          <w:bCs/>
          <w:sz w:val="36"/>
          <w:szCs w:val="36"/>
        </w:rPr>
        <w:t>午後２時～</w:t>
      </w:r>
    </w:p>
    <w:p w14:paraId="3621DEA7" w14:textId="140894B2" w:rsidR="00DB4459" w:rsidRPr="006A0EE6" w:rsidRDefault="008D008B" w:rsidP="00D13448">
      <w:pPr>
        <w:spacing w:line="520" w:lineRule="exact"/>
        <w:ind w:firstLineChars="1000" w:firstLine="2100"/>
        <w:rPr>
          <w:rFonts w:ascii="ＭＳ 明朝" w:eastAsia="ＭＳ 明朝" w:hAnsi="ＭＳ 明朝"/>
          <w:sz w:val="36"/>
          <w:szCs w:val="36"/>
        </w:rPr>
      </w:pPr>
      <w:r>
        <w:rPr>
          <w:noProof/>
        </w:rPr>
        <w:drawing>
          <wp:anchor distT="0" distB="0" distL="114300" distR="114300" simplePos="0" relativeHeight="251667456" behindDoc="0" locked="0" layoutInCell="1" allowOverlap="1" wp14:anchorId="72361FDE" wp14:editId="5CE56FD1">
            <wp:simplePos x="0" y="0"/>
            <wp:positionH relativeFrom="column">
              <wp:posOffset>4676634</wp:posOffset>
            </wp:positionH>
            <wp:positionV relativeFrom="paragraph">
              <wp:posOffset>25400</wp:posOffset>
            </wp:positionV>
            <wp:extent cx="1904365" cy="1904365"/>
            <wp:effectExtent l="0" t="0" r="635" b="0"/>
            <wp:wrapThrough wrapText="bothSides">
              <wp:wrapPolygon edited="0">
                <wp:start x="7346" y="648"/>
                <wp:lineTo x="4105" y="1513"/>
                <wp:lineTo x="0" y="3457"/>
                <wp:lineTo x="0" y="11020"/>
                <wp:lineTo x="2161" y="14909"/>
                <wp:lineTo x="2161" y="15773"/>
                <wp:lineTo x="3025" y="18366"/>
                <wp:lineTo x="3241" y="19230"/>
                <wp:lineTo x="6050" y="20311"/>
                <wp:lineTo x="8427" y="20743"/>
                <wp:lineTo x="9939" y="20743"/>
                <wp:lineTo x="10155" y="18366"/>
                <wp:lineTo x="15125" y="18366"/>
                <wp:lineTo x="21391" y="16421"/>
                <wp:lineTo x="21391" y="3025"/>
                <wp:lineTo x="15557" y="648"/>
                <wp:lineTo x="7346" y="648"/>
              </wp:wrapPolygon>
            </wp:wrapThrough>
            <wp:docPr id="3" name="図 2" descr="税務署に確定申告書を提出する男性のイラスト | 無料フリーイラスト素材集【Frame ill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税務署に確定申告書を提出する男性のイラスト | 無料フリーイラスト素材集【Frame illu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DB4459" w:rsidRPr="006A0EE6">
        <w:rPr>
          <w:rFonts w:ascii="ＭＳ 明朝" w:eastAsia="ＭＳ 明朝" w:hAnsi="ＭＳ 明朝" w:hint="eastAsia"/>
          <w:sz w:val="36"/>
          <w:szCs w:val="36"/>
        </w:rPr>
        <w:t>（１時間３０分程度）</w:t>
      </w:r>
    </w:p>
    <w:p w14:paraId="3B3B33EA" w14:textId="75EDBEA1" w:rsidR="00DB4459" w:rsidRPr="008D008B" w:rsidRDefault="00DB4459" w:rsidP="00DB4459">
      <w:pPr>
        <w:ind w:firstLineChars="300" w:firstLine="720"/>
        <w:rPr>
          <w:rFonts w:ascii="ＭＳ 明朝" w:eastAsia="ＭＳ 明朝" w:hAnsi="ＭＳ 明朝"/>
          <w:sz w:val="24"/>
        </w:rPr>
      </w:pPr>
      <w:r w:rsidRPr="006A0EE6">
        <w:rPr>
          <w:rFonts w:ascii="ＭＳ 明朝" w:eastAsia="ＭＳ 明朝" w:hAnsi="ＭＳ 明朝" w:hint="eastAsia"/>
          <w:sz w:val="24"/>
        </w:rPr>
        <w:t>・場　所</w:t>
      </w:r>
      <w:r w:rsidR="00F4547F">
        <w:rPr>
          <w:rFonts w:ascii="ＭＳ 明朝" w:eastAsia="ＭＳ 明朝" w:hAnsi="ＭＳ 明朝" w:hint="eastAsia"/>
          <w:sz w:val="24"/>
        </w:rPr>
        <w:t>：</w:t>
      </w:r>
      <w:r w:rsidRPr="00C56E01">
        <w:rPr>
          <w:rFonts w:ascii="ＭＳ 明朝" w:eastAsia="ＭＳ 明朝" w:hAnsi="ＭＳ 明朝" w:hint="eastAsia"/>
          <w:sz w:val="28"/>
          <w:szCs w:val="28"/>
        </w:rPr>
        <w:t>五叉路クロスファイブ　２階研修室１</w:t>
      </w:r>
    </w:p>
    <w:p w14:paraId="23104451" w14:textId="376C904D" w:rsidR="00DB4459" w:rsidRPr="006A0EE6" w:rsidRDefault="00DB4459" w:rsidP="00DB4459">
      <w:pPr>
        <w:ind w:firstLineChars="300" w:firstLine="720"/>
        <w:rPr>
          <w:rFonts w:ascii="ＭＳ 明朝" w:eastAsia="ＭＳ 明朝" w:hAnsi="ＭＳ 明朝"/>
          <w:sz w:val="24"/>
        </w:rPr>
      </w:pPr>
      <w:r w:rsidRPr="006A0EE6">
        <w:rPr>
          <w:rFonts w:ascii="ＭＳ 明朝" w:eastAsia="ＭＳ 明朝" w:hAnsi="ＭＳ 明朝" w:hint="eastAsia"/>
          <w:sz w:val="24"/>
        </w:rPr>
        <w:t>・対象者</w:t>
      </w:r>
      <w:r w:rsidR="00F4547F">
        <w:rPr>
          <w:rFonts w:ascii="ＭＳ 明朝" w:eastAsia="ＭＳ 明朝" w:hAnsi="ＭＳ 明朝" w:hint="eastAsia"/>
          <w:sz w:val="24"/>
        </w:rPr>
        <w:t>：</w:t>
      </w:r>
      <w:r w:rsidR="00604419" w:rsidRPr="00604419">
        <w:rPr>
          <w:rFonts w:ascii="ＭＳ 明朝" w:eastAsia="ＭＳ 明朝" w:hAnsi="ＭＳ 明朝" w:hint="eastAsia"/>
          <w:sz w:val="24"/>
        </w:rPr>
        <w:t>営業所得を有する青色申告者</w:t>
      </w:r>
      <w:r w:rsidR="00FC1D2D">
        <w:rPr>
          <w:rFonts w:ascii="ＭＳ 明朝" w:eastAsia="ＭＳ 明朝" w:hAnsi="ＭＳ 明朝" w:hint="eastAsia"/>
          <w:sz w:val="24"/>
        </w:rPr>
        <w:t>（農業除く）</w:t>
      </w:r>
    </w:p>
    <w:p w14:paraId="34713CEE" w14:textId="59696C65" w:rsidR="0049568E" w:rsidRDefault="00DB4459" w:rsidP="0049568E">
      <w:pPr>
        <w:ind w:firstLineChars="300" w:firstLine="720"/>
        <w:rPr>
          <w:rFonts w:ascii="ＭＳ 明朝" w:eastAsia="ＭＳ 明朝" w:hAnsi="ＭＳ 明朝"/>
          <w:sz w:val="24"/>
        </w:rPr>
      </w:pPr>
      <w:r w:rsidRPr="006A0EE6">
        <w:rPr>
          <w:rFonts w:ascii="ＭＳ 明朝" w:eastAsia="ＭＳ 明朝" w:hAnsi="ＭＳ 明朝" w:hint="eastAsia"/>
          <w:sz w:val="24"/>
        </w:rPr>
        <w:t xml:space="preserve">・内　</w:t>
      </w:r>
      <w:r w:rsidRPr="006A0EE6">
        <w:rPr>
          <w:rFonts w:ascii="ＭＳ 明朝" w:eastAsia="ＭＳ 明朝" w:hAnsi="ＭＳ 明朝"/>
          <w:sz w:val="24"/>
        </w:rPr>
        <w:t>容</w:t>
      </w:r>
      <w:r w:rsidR="00F4547F">
        <w:rPr>
          <w:rFonts w:ascii="ＭＳ 明朝" w:eastAsia="ＭＳ 明朝" w:hAnsi="ＭＳ 明朝" w:hint="eastAsia"/>
          <w:sz w:val="24"/>
        </w:rPr>
        <w:t>：</w:t>
      </w:r>
      <w:r w:rsidRPr="006A0EE6">
        <w:rPr>
          <w:rFonts w:ascii="ＭＳ 明朝" w:eastAsia="ＭＳ 明朝" w:hAnsi="ＭＳ 明朝"/>
          <w:sz w:val="24"/>
        </w:rPr>
        <w:t xml:space="preserve">令和７年分決算・確定申告事務について </w:t>
      </w:r>
    </w:p>
    <w:p w14:paraId="47FD49AC" w14:textId="487666B9" w:rsidR="0049568E" w:rsidRDefault="00604419" w:rsidP="0049568E">
      <w:pPr>
        <w:ind w:firstLineChars="900" w:firstLine="2160"/>
        <w:rPr>
          <w:rFonts w:ascii="ＭＳ 明朝" w:eastAsia="ＭＳ 明朝" w:hAnsi="ＭＳ 明朝"/>
          <w:sz w:val="24"/>
        </w:rPr>
      </w:pPr>
      <w:r>
        <w:rPr>
          <w:rFonts w:ascii="ＭＳ 明朝" w:eastAsia="ＭＳ 明朝" w:hAnsi="ＭＳ 明朝" w:hint="eastAsia"/>
          <w:sz w:val="24"/>
        </w:rPr>
        <w:t>①</w:t>
      </w:r>
      <w:r w:rsidRPr="00604419">
        <w:rPr>
          <w:rFonts w:ascii="ＭＳ 明朝" w:eastAsia="ＭＳ 明朝" w:hAnsi="ＭＳ 明朝" w:hint="eastAsia"/>
          <w:sz w:val="24"/>
        </w:rPr>
        <w:t>所得税確定申告書</w:t>
      </w:r>
      <w:r w:rsidR="00B76F32">
        <w:rPr>
          <w:rFonts w:ascii="ＭＳ 明朝" w:eastAsia="ＭＳ 明朝" w:hAnsi="ＭＳ 明朝" w:hint="eastAsia"/>
          <w:sz w:val="24"/>
        </w:rPr>
        <w:t>・</w:t>
      </w:r>
      <w:r w:rsidRPr="00604419">
        <w:rPr>
          <w:rFonts w:ascii="ＭＳ 明朝" w:eastAsia="ＭＳ 明朝" w:hAnsi="ＭＳ 明朝" w:hint="eastAsia"/>
          <w:sz w:val="24"/>
        </w:rPr>
        <w:t>青色決算書の作成の仕方</w:t>
      </w:r>
    </w:p>
    <w:p w14:paraId="2DE517DF" w14:textId="2B0A5F78" w:rsidR="00DB4459" w:rsidRPr="006A0EE6" w:rsidRDefault="00604419" w:rsidP="0049568E">
      <w:pPr>
        <w:ind w:firstLineChars="900" w:firstLine="2160"/>
        <w:rPr>
          <w:rFonts w:ascii="ＭＳ 明朝" w:eastAsia="ＭＳ 明朝" w:hAnsi="ＭＳ 明朝"/>
          <w:sz w:val="24"/>
        </w:rPr>
      </w:pPr>
      <w:r>
        <w:rPr>
          <w:rFonts w:ascii="ＭＳ 明朝" w:eastAsia="ＭＳ 明朝" w:hAnsi="ＭＳ 明朝" w:hint="eastAsia"/>
          <w:sz w:val="24"/>
        </w:rPr>
        <w:t>②</w:t>
      </w:r>
      <w:r w:rsidR="00DB4459" w:rsidRPr="006A0EE6">
        <w:rPr>
          <w:rFonts w:ascii="ＭＳ 明朝" w:eastAsia="ＭＳ 明朝" w:hAnsi="ＭＳ 明朝"/>
          <w:sz w:val="24"/>
        </w:rPr>
        <w:t xml:space="preserve">所得税、消費税の改正点について </w:t>
      </w:r>
    </w:p>
    <w:p w14:paraId="4106D57C" w14:textId="77777777" w:rsidR="0049568E" w:rsidRDefault="00DB4459" w:rsidP="0049568E">
      <w:pPr>
        <w:ind w:firstLineChars="300" w:firstLine="720"/>
        <w:rPr>
          <w:rFonts w:ascii="ＭＳ 明朝" w:eastAsia="ＭＳ 明朝" w:hAnsi="ＭＳ 明朝"/>
          <w:sz w:val="24"/>
        </w:rPr>
      </w:pPr>
      <w:r w:rsidRPr="006A0EE6">
        <w:rPr>
          <w:rFonts w:ascii="ＭＳ 明朝" w:eastAsia="ＭＳ 明朝" w:hAnsi="ＭＳ 明朝"/>
          <w:sz w:val="24"/>
        </w:rPr>
        <w:t xml:space="preserve">          </w:t>
      </w:r>
      <w:r w:rsidRPr="006A0EE6">
        <w:rPr>
          <w:rFonts w:ascii="ＭＳ 明朝" w:eastAsia="ＭＳ 明朝" w:hAnsi="ＭＳ 明朝" w:hint="eastAsia"/>
          <w:sz w:val="24"/>
        </w:rPr>
        <w:t xml:space="preserve">　</w:t>
      </w:r>
      <w:r w:rsidR="00604419">
        <w:rPr>
          <w:rFonts w:ascii="ＭＳ 明朝" w:eastAsia="ＭＳ 明朝" w:hAnsi="ＭＳ 明朝" w:hint="eastAsia"/>
          <w:sz w:val="24"/>
        </w:rPr>
        <w:t xml:space="preserve">   </w:t>
      </w:r>
      <w:r w:rsidRPr="006A0EE6">
        <w:rPr>
          <w:rFonts w:ascii="ＭＳ 明朝" w:eastAsia="ＭＳ 明朝" w:hAnsi="ＭＳ 明朝"/>
          <w:sz w:val="24"/>
        </w:rPr>
        <w:t xml:space="preserve">※基礎控除等の税制改正の説明等 </w:t>
      </w:r>
    </w:p>
    <w:p w14:paraId="29424A29" w14:textId="654CFAA2" w:rsidR="00DB4459" w:rsidRPr="006A0EE6" w:rsidRDefault="00604419" w:rsidP="0049568E">
      <w:pPr>
        <w:ind w:firstLineChars="900" w:firstLine="2160"/>
        <w:rPr>
          <w:rFonts w:ascii="ＭＳ 明朝" w:eastAsia="ＭＳ 明朝" w:hAnsi="ＭＳ 明朝"/>
          <w:sz w:val="24"/>
        </w:rPr>
      </w:pPr>
      <w:r>
        <w:rPr>
          <w:rFonts w:ascii="ＭＳ 明朝" w:eastAsia="ＭＳ 明朝" w:hAnsi="ＭＳ 明朝" w:hint="eastAsia"/>
          <w:sz w:val="24"/>
        </w:rPr>
        <w:t>③</w:t>
      </w:r>
      <w:r w:rsidR="00DB4459" w:rsidRPr="006A0EE6">
        <w:rPr>
          <w:rFonts w:ascii="ＭＳ 明朝" w:eastAsia="ＭＳ 明朝" w:hAnsi="ＭＳ 明朝"/>
          <w:sz w:val="24"/>
        </w:rPr>
        <w:t xml:space="preserve">インボイス制度の注意点について </w:t>
      </w:r>
    </w:p>
    <w:p w14:paraId="15DC32F6" w14:textId="5537F802" w:rsidR="000A520B" w:rsidRPr="006A0EE6" w:rsidRDefault="0049568E" w:rsidP="0049568E">
      <w:pPr>
        <w:spacing w:line="360" w:lineRule="exact"/>
        <w:ind w:firstLineChars="337" w:firstLine="708"/>
        <w:rPr>
          <w:rFonts w:ascii="ＭＳ 明朝" w:eastAsia="ＭＳ 明朝" w:hAnsi="ＭＳ 明朝"/>
          <w:sz w:val="24"/>
        </w:rPr>
      </w:pPr>
      <w:r>
        <w:rPr>
          <w:noProof/>
        </w:rPr>
        <w:drawing>
          <wp:anchor distT="0" distB="0" distL="114300" distR="114300" simplePos="0" relativeHeight="251666432" behindDoc="0" locked="0" layoutInCell="1" allowOverlap="1" wp14:anchorId="3FB4A50F" wp14:editId="0052C4D6">
            <wp:simplePos x="0" y="0"/>
            <wp:positionH relativeFrom="column">
              <wp:posOffset>5429885</wp:posOffset>
            </wp:positionH>
            <wp:positionV relativeFrom="paragraph">
              <wp:posOffset>76835</wp:posOffset>
            </wp:positionV>
            <wp:extent cx="1360170" cy="1360170"/>
            <wp:effectExtent l="0" t="0" r="0" b="0"/>
            <wp:wrapThrough wrapText="bothSides">
              <wp:wrapPolygon edited="0">
                <wp:start x="0" y="0"/>
                <wp:lineTo x="0" y="21176"/>
                <wp:lineTo x="21176" y="21176"/>
                <wp:lineTo x="21176" y="0"/>
                <wp:lineTo x="0" y="0"/>
              </wp:wrapPolygon>
            </wp:wrapThrough>
            <wp:docPr id="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170" cy="1360170"/>
                    </a:xfrm>
                    <a:prstGeom prst="rect">
                      <a:avLst/>
                    </a:prstGeom>
                    <a:noFill/>
                    <a:ln>
                      <a:noFill/>
                    </a:ln>
                  </pic:spPr>
                </pic:pic>
              </a:graphicData>
            </a:graphic>
            <wp14:sizeRelH relativeFrom="page">
              <wp14:pctWidth>0</wp14:pctWidth>
            </wp14:sizeRelH>
            <wp14:sizeRelV relativeFrom="page">
              <wp14:pctHeight>0</wp14:pctHeight>
            </wp14:sizeRelV>
          </wp:anchor>
        </w:drawing>
      </w:r>
      <w:r w:rsidR="000A520B" w:rsidRPr="006A0EE6">
        <w:rPr>
          <w:rFonts w:ascii="ＭＳ 明朝" w:eastAsia="ＭＳ 明朝" w:hAnsi="ＭＳ 明朝" w:hint="eastAsia"/>
          <w:sz w:val="24"/>
        </w:rPr>
        <w:t>・講　師：</w:t>
      </w:r>
      <w:r w:rsidR="000A520B" w:rsidRPr="0049568E">
        <w:rPr>
          <w:rFonts w:ascii="ＭＳ 明朝" w:eastAsia="ＭＳ 明朝" w:hAnsi="ＭＳ 明朝" w:hint="eastAsia"/>
          <w:b/>
          <w:bCs/>
          <w:sz w:val="32"/>
          <w:szCs w:val="32"/>
        </w:rPr>
        <w:t>税理士</w:t>
      </w:r>
      <w:r w:rsidR="000A520B" w:rsidRPr="0049568E">
        <w:rPr>
          <w:rFonts w:ascii="ＭＳ 明朝" w:eastAsia="ＭＳ 明朝" w:hAnsi="ＭＳ 明朝"/>
          <w:b/>
          <w:bCs/>
          <w:sz w:val="32"/>
          <w:szCs w:val="32"/>
        </w:rPr>
        <w:t xml:space="preserve"> 藤 田　一 嗣  氏</w:t>
      </w:r>
    </w:p>
    <w:p w14:paraId="3B9BBA65" w14:textId="42FC82EB" w:rsidR="000A520B" w:rsidRPr="006A0EE6" w:rsidRDefault="000A520B" w:rsidP="000A520B">
      <w:pPr>
        <w:ind w:firstLineChars="900" w:firstLine="2160"/>
        <w:rPr>
          <w:rFonts w:ascii="ＭＳ 明朝" w:eastAsia="ＭＳ 明朝" w:hAnsi="ＭＳ 明朝"/>
          <w:sz w:val="24"/>
        </w:rPr>
      </w:pPr>
      <w:r w:rsidRPr="006A0EE6">
        <w:rPr>
          <w:rFonts w:ascii="ＭＳ 明朝" w:eastAsia="ＭＳ 明朝" w:hAnsi="ＭＳ 明朝" w:hint="eastAsia"/>
          <w:sz w:val="24"/>
        </w:rPr>
        <w:t>（朝日町平柳</w:t>
      </w:r>
      <w:r w:rsidRPr="006A0EE6">
        <w:rPr>
          <w:rFonts w:ascii="ＭＳ 明朝" w:eastAsia="ＭＳ 明朝" w:hAnsi="ＭＳ 明朝"/>
          <w:sz w:val="24"/>
        </w:rPr>
        <w:t>912-1：藤田 一嗣 税理士事務所）</w:t>
      </w:r>
    </w:p>
    <w:p w14:paraId="6F23BECA" w14:textId="54EFD356" w:rsidR="00DB4459" w:rsidRPr="006A0EE6" w:rsidRDefault="000A520B" w:rsidP="000A520B">
      <w:pPr>
        <w:ind w:firstLineChars="300" w:firstLine="720"/>
        <w:rPr>
          <w:rFonts w:ascii="ＭＳ 明朝" w:eastAsia="ＭＳ 明朝" w:hAnsi="ＭＳ 明朝"/>
          <w:sz w:val="24"/>
        </w:rPr>
      </w:pPr>
      <w:r w:rsidRPr="006A0EE6">
        <w:rPr>
          <w:rFonts w:ascii="ＭＳ 明朝" w:eastAsia="ＭＳ 明朝" w:hAnsi="ＭＳ 明朝" w:hint="eastAsia"/>
          <w:sz w:val="24"/>
        </w:rPr>
        <w:t>・定　員：２５名（定員になり次第締切）</w:t>
      </w:r>
    </w:p>
    <w:p w14:paraId="0EA04208" w14:textId="77777777" w:rsidR="005276D7" w:rsidRDefault="005276D7" w:rsidP="005276D7">
      <w:pPr>
        <w:spacing w:line="320" w:lineRule="exact"/>
        <w:ind w:firstLineChars="100" w:firstLine="240"/>
        <w:rPr>
          <w:rFonts w:ascii="ＭＳ 明朝" w:eastAsia="ＭＳ 明朝" w:hAnsi="ＭＳ 明朝"/>
          <w:sz w:val="24"/>
        </w:rPr>
      </w:pPr>
    </w:p>
    <w:p w14:paraId="1C65792F" w14:textId="77777777" w:rsidR="005276D7" w:rsidRPr="0049568E" w:rsidRDefault="005276D7" w:rsidP="005276D7">
      <w:pPr>
        <w:spacing w:line="320" w:lineRule="exact"/>
        <w:ind w:leftChars="100" w:left="430" w:hangingChars="100" w:hanging="220"/>
        <w:rPr>
          <w:rFonts w:ascii="ＭＳ 明朝" w:eastAsia="ＭＳ 明朝" w:hAnsi="ＭＳ 明朝"/>
          <w:sz w:val="22"/>
          <w:szCs w:val="22"/>
        </w:rPr>
      </w:pPr>
      <w:r w:rsidRPr="0049568E">
        <w:rPr>
          <w:rFonts w:ascii="ＭＳ 明朝" w:eastAsia="ＭＳ 明朝" w:hAnsi="ＭＳ 明朝" w:hint="eastAsia"/>
          <w:sz w:val="22"/>
          <w:szCs w:val="22"/>
        </w:rPr>
        <w:t>・国税庁では、</w:t>
      </w:r>
      <w:r w:rsidRPr="0049568E">
        <w:rPr>
          <w:rFonts w:ascii="ＭＳ 明朝" w:eastAsia="ＭＳ 明朝" w:hAnsi="ＭＳ 明朝"/>
          <w:sz w:val="22"/>
          <w:szCs w:val="22"/>
        </w:rPr>
        <w:t>YouTubeの国税庁動画チャンネル内の再生リスト</w:t>
      </w:r>
      <w:r w:rsidRPr="0049568E">
        <w:rPr>
          <w:rFonts w:ascii="ＭＳ 明朝" w:eastAsia="ＭＳ 明朝" w:hAnsi="ＭＳ 明朝" w:hint="eastAsia"/>
          <w:sz w:val="22"/>
          <w:szCs w:val="22"/>
        </w:rPr>
        <w:t>「記帳・決算のしかた」において、記帳・決算の方法について解説した動画を掲載していますので、是非ご覧ください。</w:t>
      </w:r>
    </w:p>
    <w:p w14:paraId="72B9AFF6" w14:textId="1F445B0B" w:rsidR="005276D7" w:rsidRPr="0049568E" w:rsidRDefault="005276D7" w:rsidP="0049568E">
      <w:pPr>
        <w:spacing w:line="220" w:lineRule="exact"/>
        <w:ind w:leftChars="100" w:left="450" w:hangingChars="100" w:hanging="240"/>
        <w:jc w:val="right"/>
        <w:rPr>
          <w:rFonts w:ascii="ＭＳ 明朝" w:eastAsia="ＭＳ 明朝" w:hAnsi="ＭＳ 明朝"/>
          <w:sz w:val="20"/>
          <w:szCs w:val="20"/>
        </w:rPr>
      </w:pPr>
      <w:r>
        <w:rPr>
          <w:rFonts w:ascii="ＭＳ 明朝" w:eastAsia="ＭＳ 明朝" w:hAnsi="ＭＳ 明朝" w:hint="eastAsia"/>
          <w:sz w:val="24"/>
        </w:rPr>
        <w:t xml:space="preserve">　　　　　　　　　　　　　　　</w:t>
      </w:r>
      <w:r w:rsidRPr="0049568E">
        <w:rPr>
          <w:rFonts w:ascii="ＭＳ 明朝" w:eastAsia="ＭＳ 明朝" w:hAnsi="ＭＳ 明朝" w:hint="eastAsia"/>
          <w:sz w:val="20"/>
          <w:szCs w:val="20"/>
        </w:rPr>
        <w:t>説明動画はこちら</w:t>
      </w:r>
    </w:p>
    <w:p w14:paraId="747046FE" w14:textId="0668B2DF" w:rsidR="000A520B" w:rsidRDefault="000A520B" w:rsidP="00DB4459">
      <w:pPr>
        <w:ind w:firstLineChars="300" w:firstLine="63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4C6AD1CC" wp14:editId="209434D3">
                <wp:simplePos x="0" y="0"/>
                <wp:positionH relativeFrom="column">
                  <wp:posOffset>122767</wp:posOffset>
                </wp:positionH>
                <wp:positionV relativeFrom="paragraph">
                  <wp:posOffset>99341</wp:posOffset>
                </wp:positionV>
                <wp:extent cx="6456680" cy="360681"/>
                <wp:effectExtent l="38100" t="0" r="58420" b="39370"/>
                <wp:wrapNone/>
                <wp:docPr id="1673896464" name="二等辺三角形 1"/>
                <wp:cNvGraphicFramePr/>
                <a:graphic xmlns:a="http://schemas.openxmlformats.org/drawingml/2006/main">
                  <a:graphicData uri="http://schemas.microsoft.com/office/word/2010/wordprocessingShape">
                    <wps:wsp>
                      <wps:cNvSpPr/>
                      <wps:spPr>
                        <a:xfrm rot="10800000">
                          <a:off x="0" y="0"/>
                          <a:ext cx="6456680" cy="360681"/>
                        </a:xfrm>
                        <a:prstGeom prst="triangle">
                          <a:avLst>
                            <a:gd name="adj" fmla="val 49119"/>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ECE2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9.65pt;margin-top:7.8pt;width:508.4pt;height:28.4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" adj="10610" fillcolor="#45b0e1 [1940]" strokecolor="#030e13 [484]" strokeweight="1.5pt"/>
            </w:pict>
          </mc:Fallback>
        </mc:AlternateContent>
      </w:r>
    </w:p>
    <w:p w14:paraId="21234783" w14:textId="33869E70" w:rsidR="000A520B" w:rsidRDefault="000A520B" w:rsidP="00C56E01">
      <w:pPr>
        <w:spacing w:line="240" w:lineRule="exact"/>
        <w:rPr>
          <w:rFonts w:ascii="ＭＳ 明朝" w:eastAsia="ＭＳ 明朝" w:hAnsi="ＭＳ 明朝"/>
        </w:rPr>
      </w:pPr>
    </w:p>
    <w:p w14:paraId="3A821B79" w14:textId="377988D3" w:rsidR="000A520B" w:rsidRPr="0087219E" w:rsidRDefault="000A520B" w:rsidP="000A520B">
      <w:pPr>
        <w:ind w:firstLineChars="100" w:firstLine="361"/>
        <w:jc w:val="center"/>
        <w:rPr>
          <w:rFonts w:ascii="ＭＳ Ｐゴシック" w:eastAsia="ＭＳ Ｐゴシック" w:hAnsi="ＭＳ Ｐゴシック"/>
          <w:b/>
          <w:bCs/>
          <w:sz w:val="36"/>
          <w:szCs w:val="36"/>
        </w:rPr>
      </w:pPr>
      <w:r w:rsidRPr="0087219E">
        <w:rPr>
          <w:rFonts w:ascii="ＭＳ Ｐゴシック" w:eastAsia="ＭＳ Ｐゴシック" w:hAnsi="ＭＳ Ｐゴシック" w:hint="eastAsia"/>
          <w:b/>
          <w:bCs/>
          <w:sz w:val="36"/>
          <w:szCs w:val="36"/>
        </w:rPr>
        <w:t>申込締切：１</w:t>
      </w:r>
      <w:r w:rsidRPr="0087219E">
        <w:rPr>
          <w:rFonts w:ascii="ＭＳ Ｐゴシック" w:eastAsia="ＭＳ Ｐゴシック" w:hAnsi="ＭＳ Ｐゴシック"/>
          <w:b/>
          <w:bCs/>
          <w:sz w:val="36"/>
          <w:szCs w:val="36"/>
        </w:rPr>
        <w:t>/</w:t>
      </w:r>
      <w:r w:rsidRPr="0049568E">
        <w:rPr>
          <w:rFonts w:ascii="ＭＳ Ｐゴシック" w:eastAsia="ＭＳ Ｐゴシック" w:hAnsi="ＭＳ Ｐゴシック" w:hint="eastAsia"/>
          <w:b/>
          <w:bCs/>
          <w:color w:val="000000" w:themeColor="text1"/>
          <w:sz w:val="36"/>
          <w:szCs w:val="36"/>
        </w:rPr>
        <w:t>２</w:t>
      </w:r>
      <w:r w:rsidR="0049568E" w:rsidRPr="0049568E">
        <w:rPr>
          <w:rFonts w:ascii="ＭＳ Ｐゴシック" w:eastAsia="ＭＳ Ｐゴシック" w:hAnsi="ＭＳ Ｐゴシック" w:hint="eastAsia"/>
          <w:b/>
          <w:bCs/>
          <w:color w:val="000000" w:themeColor="text1"/>
          <w:sz w:val="36"/>
          <w:szCs w:val="36"/>
        </w:rPr>
        <w:t>１</w:t>
      </w:r>
      <w:r w:rsidRPr="0049568E">
        <w:rPr>
          <w:rFonts w:ascii="ＭＳ Ｐゴシック" w:eastAsia="ＭＳ Ｐゴシック" w:hAnsi="ＭＳ Ｐゴシック"/>
          <w:b/>
          <w:bCs/>
          <w:color w:val="000000" w:themeColor="text1"/>
          <w:sz w:val="36"/>
          <w:szCs w:val="36"/>
        </w:rPr>
        <w:t>（</w:t>
      </w:r>
      <w:r w:rsidR="0049568E" w:rsidRPr="0049568E">
        <w:rPr>
          <w:rFonts w:ascii="ＭＳ Ｐゴシック" w:eastAsia="ＭＳ Ｐゴシック" w:hAnsi="ＭＳ Ｐゴシック" w:hint="eastAsia"/>
          <w:b/>
          <w:bCs/>
          <w:color w:val="000000" w:themeColor="text1"/>
          <w:sz w:val="36"/>
          <w:szCs w:val="36"/>
        </w:rPr>
        <w:t>水</w:t>
      </w:r>
      <w:r w:rsidRPr="0049568E">
        <w:rPr>
          <w:rFonts w:ascii="ＭＳ Ｐゴシック" w:eastAsia="ＭＳ Ｐゴシック" w:hAnsi="ＭＳ Ｐゴシック"/>
          <w:b/>
          <w:bCs/>
          <w:color w:val="000000" w:themeColor="text1"/>
          <w:sz w:val="36"/>
          <w:szCs w:val="36"/>
        </w:rPr>
        <w:t>）</w:t>
      </w:r>
      <w:r w:rsidRPr="0087219E">
        <w:rPr>
          <w:rFonts w:ascii="ＭＳ Ｐゴシック" w:eastAsia="ＭＳ Ｐゴシック" w:hAnsi="ＭＳ Ｐゴシック"/>
          <w:b/>
          <w:bCs/>
          <w:sz w:val="36"/>
          <w:szCs w:val="36"/>
        </w:rPr>
        <w:t xml:space="preserve"> ＦＡＸ：</w:t>
      </w:r>
      <w:r w:rsidRPr="0087219E">
        <w:rPr>
          <w:rFonts w:ascii="ＭＳ Ｐゴシック" w:eastAsia="ＭＳ Ｐゴシック" w:hAnsi="ＭＳ Ｐゴシック" w:hint="eastAsia"/>
          <w:b/>
          <w:bCs/>
          <w:sz w:val="36"/>
          <w:szCs w:val="36"/>
        </w:rPr>
        <w:t>８３</w:t>
      </w:r>
      <w:r w:rsidRPr="0087219E">
        <w:rPr>
          <w:rFonts w:ascii="ＭＳ Ｐゴシック" w:eastAsia="ＭＳ Ｐゴシック" w:hAnsi="ＭＳ Ｐゴシック"/>
          <w:b/>
          <w:bCs/>
          <w:sz w:val="36"/>
          <w:szCs w:val="36"/>
        </w:rPr>
        <w:t>－</w:t>
      </w:r>
      <w:r w:rsidRPr="0087219E">
        <w:rPr>
          <w:rFonts w:ascii="ＭＳ Ｐゴシック" w:eastAsia="ＭＳ Ｐゴシック" w:hAnsi="ＭＳ Ｐゴシック" w:hint="eastAsia"/>
          <w:b/>
          <w:bCs/>
          <w:sz w:val="36"/>
          <w:szCs w:val="36"/>
        </w:rPr>
        <w:t>２２８２</w:t>
      </w:r>
      <w:r w:rsidRPr="0087219E">
        <w:rPr>
          <w:rFonts w:ascii="ＭＳ Ｐゴシック" w:eastAsia="ＭＳ Ｐゴシック" w:hAnsi="ＭＳ Ｐゴシック"/>
          <w:b/>
          <w:bCs/>
          <w:sz w:val="36"/>
          <w:szCs w:val="36"/>
        </w:rPr>
        <w:t xml:space="preserve"> </w:t>
      </w:r>
      <w:r w:rsidRPr="0087219E">
        <w:rPr>
          <w:rFonts w:ascii="ＭＳ Ｐゴシック" w:eastAsia="ＭＳ Ｐゴシック" w:hAnsi="ＭＳ Ｐゴシック" w:hint="eastAsia"/>
          <w:b/>
          <w:bCs/>
          <w:sz w:val="36"/>
          <w:szCs w:val="36"/>
        </w:rPr>
        <w:t>朝日町商工会</w:t>
      </w:r>
    </w:p>
    <w:p w14:paraId="2C64CFBE" w14:textId="73293014" w:rsidR="000A520B" w:rsidRDefault="0049568E" w:rsidP="00C56E01">
      <w:pPr>
        <w:spacing w:line="240" w:lineRule="exact"/>
        <w:ind w:leftChars="-67" w:left="-7" w:hangingChars="67" w:hanging="134"/>
        <w:rPr>
          <w:rFonts w:ascii="ＭＳ 明朝" w:eastAsia="ＭＳ 明朝" w:hAnsi="ＭＳ 明朝"/>
        </w:rPr>
      </w:pPr>
      <w:r w:rsidRPr="003B0348">
        <w:rPr>
          <w:rFonts w:ascii="ＭＳ Ｐゴシック" w:eastAsia="ＭＳ Ｐゴシック" w:hAnsi="ＭＳ Ｐゴシック" w:cs="Times New Roman"/>
          <w:noProof/>
          <w:sz w:val="20"/>
          <w14:ligatures w14:val="none"/>
        </w:rPr>
        <mc:AlternateContent>
          <mc:Choice Requires="wps">
            <w:drawing>
              <wp:anchor distT="0" distB="0" distL="114300" distR="114300" simplePos="0" relativeHeight="251662336" behindDoc="0" locked="0" layoutInCell="1" allowOverlap="1" wp14:anchorId="6C8F3C10" wp14:editId="3DB826B3">
                <wp:simplePos x="0" y="0"/>
                <wp:positionH relativeFrom="column">
                  <wp:posOffset>5128260</wp:posOffset>
                </wp:positionH>
                <wp:positionV relativeFrom="paragraph">
                  <wp:posOffset>44450</wp:posOffset>
                </wp:positionV>
                <wp:extent cx="1456055" cy="285750"/>
                <wp:effectExtent l="0" t="635" r="1905" b="0"/>
                <wp:wrapNone/>
                <wp:docPr id="3100539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8DD46" w14:textId="5041004F" w:rsidR="000A520B" w:rsidRPr="00B65E22" w:rsidRDefault="000A520B" w:rsidP="000A520B">
                            <w:pPr>
                              <w:spacing w:line="20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令和８</w:t>
                            </w:r>
                            <w:r w:rsidRPr="00B65E22">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１</w:t>
                            </w:r>
                            <w:r w:rsidRPr="00B65E22">
                              <w:rPr>
                                <w:rFonts w:ascii="ＭＳ Ｐゴシック" w:eastAsia="ＭＳ Ｐゴシック" w:hAnsi="ＭＳ Ｐゴシック" w:hint="eastAsia"/>
                                <w:sz w:val="20"/>
                                <w:szCs w:val="20"/>
                              </w:rPr>
                              <w:t>月　　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8F3C10" id="_x0000_t202" coordsize="21600,21600" o:spt="202" path="m,l,21600r21600,l21600,xe">
                <v:stroke joinstyle="miter"/>
                <v:path gradientshapeok="t" o:connecttype="rect"/>
              </v:shapetype>
              <v:shape id="テキスト ボックス 3" o:spid="_x0000_s1027" type="#_x0000_t202" style="position:absolute;left:0;text-align:left;margin-left:403.8pt;margin-top:3.5pt;width:114.6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" filled="f" stroked="f">
                <v:textbox>
                  <w:txbxContent>
                    <w:p w14:paraId="5E18DD46" w14:textId="5041004F" w:rsidR="000A520B" w:rsidRPr="00B65E22" w:rsidRDefault="000A520B" w:rsidP="000A520B">
                      <w:pPr>
                        <w:spacing w:line="20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令和８</w:t>
                      </w:r>
                      <w:r w:rsidRPr="00B65E22">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１</w:t>
                      </w:r>
                      <w:r w:rsidRPr="00B65E22">
                        <w:rPr>
                          <w:rFonts w:ascii="ＭＳ Ｐゴシック" w:eastAsia="ＭＳ Ｐゴシック" w:hAnsi="ＭＳ Ｐゴシック" w:hint="eastAsia"/>
                          <w:sz w:val="20"/>
                          <w:szCs w:val="20"/>
                        </w:rPr>
                        <w:t>月　　日</w:t>
                      </w:r>
                    </w:p>
                  </w:txbxContent>
                </v:textbox>
              </v:shape>
            </w:pict>
          </mc:Fallback>
        </mc:AlternateContent>
      </w:r>
      <w:r w:rsidR="000A520B" w:rsidRPr="003B0348">
        <w:rPr>
          <w:rFonts w:ascii="ＭＳ 明朝" w:eastAsia="ＭＳ 明朝" w:hAnsi="ＭＳ 明朝"/>
        </w:rPr>
        <w:t>(</w:t>
      </w:r>
      <w:r w:rsidR="000A520B">
        <w:rPr>
          <w:rFonts w:ascii="ＭＳ 明朝" w:eastAsia="ＭＳ 明朝" w:hAnsi="ＭＳ 明朝" w:hint="eastAsia"/>
        </w:rPr>
        <w:t>説明会の</w:t>
      </w:r>
      <w:r w:rsidR="000A520B" w:rsidRPr="003B0348">
        <w:rPr>
          <w:rFonts w:ascii="ＭＳ 明朝" w:eastAsia="ＭＳ 明朝" w:hAnsi="ＭＳ 明朝"/>
        </w:rPr>
        <w:t>申込方法) ■下記に必要事項をご記入の上、FAX</w:t>
      </w:r>
      <w:r>
        <w:rPr>
          <w:rFonts w:ascii="ＭＳ 明朝" w:eastAsia="ＭＳ 明朝" w:hAnsi="ＭＳ 明朝" w:hint="eastAsia"/>
        </w:rPr>
        <w:t>等</w:t>
      </w:r>
      <w:r w:rsidR="000A520B" w:rsidRPr="003B0348">
        <w:rPr>
          <w:rFonts w:ascii="ＭＳ 明朝" w:eastAsia="ＭＳ 明朝" w:hAnsi="ＭＳ 明朝"/>
        </w:rPr>
        <w:t>にてお申し込みください。</w:t>
      </w:r>
    </w:p>
    <w:p w14:paraId="32827D3F" w14:textId="780501F6" w:rsidR="000A520B" w:rsidRPr="003B0348" w:rsidRDefault="000A520B" w:rsidP="0049568E">
      <w:pPr>
        <w:spacing w:line="240" w:lineRule="exact"/>
        <w:jc w:val="center"/>
        <w:rPr>
          <w:rFonts w:ascii="ＭＳ Ｐゴシック" w:eastAsia="ＭＳ Ｐゴシック" w:hAnsi="ＭＳ Ｐゴシック" w:cs="Times New Roman"/>
          <w14:ligatures w14:val="none"/>
        </w:rPr>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8"/>
        <w:gridCol w:w="4536"/>
        <w:gridCol w:w="852"/>
        <w:gridCol w:w="3825"/>
      </w:tblGrid>
      <w:tr w:rsidR="000A520B" w:rsidRPr="003B0348" w14:paraId="489EC3B1" w14:textId="77777777" w:rsidTr="006A0EE6">
        <w:trPr>
          <w:trHeight w:val="495"/>
        </w:trPr>
        <w:tc>
          <w:tcPr>
            <w:tcW w:w="1248" w:type="dxa"/>
            <w:vMerge w:val="restart"/>
            <w:vAlign w:val="center"/>
          </w:tcPr>
          <w:p w14:paraId="530BAFD4" w14:textId="77777777" w:rsidR="000A520B" w:rsidRPr="003B0348" w:rsidRDefault="000A520B" w:rsidP="00C33F38">
            <w:pPr>
              <w:jc w:val="center"/>
              <w:rPr>
                <w:rFonts w:ascii="ＭＳ Ｐゴシック" w:eastAsia="ＭＳ Ｐゴシック" w:hAnsi="ＭＳ Ｐゴシック" w:cs="Times New Roman"/>
                <w14:ligatures w14:val="none"/>
              </w:rPr>
            </w:pPr>
            <w:r w:rsidRPr="003B0348">
              <w:rPr>
                <w:rFonts w:ascii="ＭＳ Ｐゴシック" w:eastAsia="ＭＳ Ｐゴシック" w:hAnsi="ＭＳ Ｐゴシック" w:cs="Times New Roman" w:hint="eastAsia"/>
                <w14:ligatures w14:val="none"/>
              </w:rPr>
              <w:t>事業所名</w:t>
            </w:r>
          </w:p>
        </w:tc>
        <w:tc>
          <w:tcPr>
            <w:tcW w:w="5388" w:type="dxa"/>
            <w:gridSpan w:val="2"/>
            <w:vMerge w:val="restart"/>
            <w:vAlign w:val="bottom"/>
          </w:tcPr>
          <w:p w14:paraId="02653EF9" w14:textId="77777777" w:rsidR="000A520B" w:rsidRPr="003B0348" w:rsidRDefault="000A520B" w:rsidP="00C33F38">
            <w:pPr>
              <w:jc w:val="right"/>
              <w:rPr>
                <w:rFonts w:ascii="ＭＳ Ｐゴシック" w:eastAsia="ＭＳ Ｐゴシック" w:hAnsi="ＭＳ Ｐゴシック" w:cs="Times New Roman"/>
                <w:sz w:val="16"/>
                <w:szCs w:val="18"/>
                <w14:ligatures w14:val="none"/>
              </w:rPr>
            </w:pPr>
          </w:p>
        </w:tc>
        <w:tc>
          <w:tcPr>
            <w:tcW w:w="3825" w:type="dxa"/>
            <w:vAlign w:val="center"/>
          </w:tcPr>
          <w:p w14:paraId="012D799A" w14:textId="77777777" w:rsidR="000A520B" w:rsidRPr="003B0348" w:rsidRDefault="000A520B" w:rsidP="00C33F38">
            <w:pPr>
              <w:rPr>
                <w:rFonts w:ascii="ＭＳ Ｐゴシック" w:eastAsia="ＭＳ Ｐゴシック" w:hAnsi="ＭＳ Ｐゴシック" w:cs="Times New Roman"/>
                <w:b/>
                <w:sz w:val="24"/>
                <w14:ligatures w14:val="none"/>
              </w:rPr>
            </w:pPr>
            <w:r w:rsidRPr="003B0348">
              <w:rPr>
                <w:rFonts w:ascii="ＭＳ Ｐゴシック" w:eastAsia="ＭＳ Ｐゴシック" w:hAnsi="ＭＳ Ｐゴシック" w:cs="Times New Roman" w:hint="eastAsia"/>
                <w:b/>
                <w:sz w:val="24"/>
                <w14:ligatures w14:val="none"/>
              </w:rPr>
              <w:t>TEL</w:t>
            </w:r>
          </w:p>
        </w:tc>
      </w:tr>
      <w:tr w:rsidR="000A520B" w:rsidRPr="003B0348" w14:paraId="3DBA1DC6" w14:textId="77777777" w:rsidTr="006A0EE6">
        <w:trPr>
          <w:trHeight w:val="429"/>
        </w:trPr>
        <w:tc>
          <w:tcPr>
            <w:tcW w:w="1248" w:type="dxa"/>
            <w:vMerge/>
            <w:vAlign w:val="center"/>
          </w:tcPr>
          <w:p w14:paraId="0DC6375D" w14:textId="77777777" w:rsidR="000A520B" w:rsidRPr="003B0348" w:rsidRDefault="000A520B" w:rsidP="00C33F38">
            <w:pPr>
              <w:rPr>
                <w:rFonts w:ascii="ＭＳ Ｐゴシック" w:eastAsia="ＭＳ Ｐゴシック" w:hAnsi="ＭＳ Ｐゴシック" w:cs="Times New Roman"/>
                <w14:ligatures w14:val="none"/>
              </w:rPr>
            </w:pPr>
          </w:p>
        </w:tc>
        <w:tc>
          <w:tcPr>
            <w:tcW w:w="5388" w:type="dxa"/>
            <w:gridSpan w:val="2"/>
            <w:vMerge/>
            <w:vAlign w:val="center"/>
          </w:tcPr>
          <w:p w14:paraId="084697E5" w14:textId="77777777" w:rsidR="000A520B" w:rsidRPr="003B0348" w:rsidRDefault="000A520B" w:rsidP="00C33F38">
            <w:pPr>
              <w:jc w:val="center"/>
              <w:rPr>
                <w:rFonts w:ascii="ＭＳ Ｐゴシック" w:eastAsia="ＭＳ Ｐゴシック" w:hAnsi="ＭＳ Ｐゴシック" w:cs="Times New Roman"/>
                <w14:ligatures w14:val="none"/>
              </w:rPr>
            </w:pPr>
          </w:p>
        </w:tc>
        <w:tc>
          <w:tcPr>
            <w:tcW w:w="3825" w:type="dxa"/>
            <w:vAlign w:val="center"/>
          </w:tcPr>
          <w:p w14:paraId="173DED02" w14:textId="77777777" w:rsidR="000A520B" w:rsidRPr="003B0348" w:rsidRDefault="000A520B" w:rsidP="00C33F38">
            <w:pPr>
              <w:rPr>
                <w:rFonts w:ascii="ＭＳ Ｐゴシック" w:eastAsia="ＭＳ Ｐゴシック" w:hAnsi="ＭＳ Ｐゴシック" w:cs="Times New Roman"/>
                <w:b/>
                <w:sz w:val="24"/>
                <w14:ligatures w14:val="none"/>
              </w:rPr>
            </w:pPr>
            <w:r w:rsidRPr="003B0348">
              <w:rPr>
                <w:rFonts w:ascii="ＭＳ Ｐゴシック" w:eastAsia="ＭＳ Ｐゴシック" w:hAnsi="ＭＳ Ｐゴシック" w:cs="Times New Roman" w:hint="eastAsia"/>
                <w:b/>
                <w:sz w:val="24"/>
                <w14:ligatures w14:val="none"/>
              </w:rPr>
              <w:t>FAX</w:t>
            </w:r>
          </w:p>
        </w:tc>
      </w:tr>
      <w:tr w:rsidR="000A520B" w:rsidRPr="003B0348" w14:paraId="6D8B75FB" w14:textId="77777777" w:rsidTr="006A0EE6">
        <w:trPr>
          <w:trHeight w:val="562"/>
        </w:trPr>
        <w:tc>
          <w:tcPr>
            <w:tcW w:w="1248" w:type="dxa"/>
            <w:vAlign w:val="center"/>
          </w:tcPr>
          <w:p w14:paraId="281509AD" w14:textId="713D260C" w:rsidR="000A520B" w:rsidRPr="003B0348" w:rsidRDefault="000A520B" w:rsidP="00C33F38">
            <w:pPr>
              <w:jc w:val="center"/>
              <w:rPr>
                <w:rFonts w:ascii="ＭＳ Ｐゴシック" w:eastAsia="ＭＳ Ｐゴシック" w:hAnsi="ＭＳ Ｐゴシック" w:cs="Times New Roman"/>
                <w14:ligatures w14:val="none"/>
              </w:rPr>
            </w:pPr>
            <w:r w:rsidRPr="003B0348">
              <w:rPr>
                <w:rFonts w:ascii="ＭＳ Ｐゴシック" w:eastAsia="ＭＳ Ｐゴシック" w:hAnsi="ＭＳ Ｐゴシック" w:cs="Times New Roman" w:hint="eastAsia"/>
                <w14:ligatures w14:val="none"/>
              </w:rPr>
              <w:t>所</w:t>
            </w:r>
            <w:r w:rsidR="006A0EE6">
              <w:rPr>
                <w:rFonts w:ascii="ＭＳ Ｐゴシック" w:eastAsia="ＭＳ Ｐゴシック" w:hAnsi="ＭＳ Ｐゴシック" w:cs="Times New Roman" w:hint="eastAsia"/>
                <w14:ligatures w14:val="none"/>
              </w:rPr>
              <w:t xml:space="preserve"> </w:t>
            </w:r>
            <w:r w:rsidRPr="003B0348">
              <w:rPr>
                <w:rFonts w:ascii="ＭＳ Ｐゴシック" w:eastAsia="ＭＳ Ｐゴシック" w:hAnsi="ＭＳ Ｐゴシック" w:cs="Times New Roman" w:hint="eastAsia"/>
                <w14:ligatures w14:val="none"/>
              </w:rPr>
              <w:t>在</w:t>
            </w:r>
            <w:r w:rsidR="006A0EE6">
              <w:rPr>
                <w:rFonts w:ascii="ＭＳ Ｐゴシック" w:eastAsia="ＭＳ Ｐゴシック" w:hAnsi="ＭＳ Ｐゴシック" w:cs="Times New Roman" w:hint="eastAsia"/>
                <w14:ligatures w14:val="none"/>
              </w:rPr>
              <w:t xml:space="preserve"> </w:t>
            </w:r>
            <w:r w:rsidRPr="003B0348">
              <w:rPr>
                <w:rFonts w:ascii="ＭＳ Ｐゴシック" w:eastAsia="ＭＳ Ｐゴシック" w:hAnsi="ＭＳ Ｐゴシック" w:cs="Times New Roman" w:hint="eastAsia"/>
                <w14:ligatures w14:val="none"/>
              </w:rPr>
              <w:t>地</w:t>
            </w:r>
          </w:p>
        </w:tc>
        <w:tc>
          <w:tcPr>
            <w:tcW w:w="9213" w:type="dxa"/>
            <w:gridSpan w:val="3"/>
            <w:vAlign w:val="bottom"/>
          </w:tcPr>
          <w:p w14:paraId="4A20F608" w14:textId="77777777" w:rsidR="000A520B" w:rsidRPr="003B0348" w:rsidRDefault="000A520B" w:rsidP="00C33F38">
            <w:pPr>
              <w:ind w:firstLineChars="800" w:firstLine="1280"/>
              <w:rPr>
                <w:rFonts w:ascii="ＭＳ Ｐゴシック" w:eastAsia="ＭＳ Ｐゴシック" w:hAnsi="ＭＳ Ｐゴシック" w:cs="Times New Roman"/>
                <w:sz w:val="16"/>
                <w:szCs w:val="16"/>
                <w14:ligatures w14:val="none"/>
              </w:rPr>
            </w:pPr>
          </w:p>
        </w:tc>
      </w:tr>
      <w:tr w:rsidR="000A520B" w:rsidRPr="003B0348" w14:paraId="28B77EFC" w14:textId="77777777" w:rsidTr="006A0EE6">
        <w:trPr>
          <w:trHeight w:val="556"/>
        </w:trPr>
        <w:tc>
          <w:tcPr>
            <w:tcW w:w="1248" w:type="dxa"/>
            <w:vAlign w:val="center"/>
          </w:tcPr>
          <w:p w14:paraId="1A3A1FAA" w14:textId="77777777" w:rsidR="000A520B" w:rsidRPr="003B0348" w:rsidRDefault="000A520B" w:rsidP="00C33F38">
            <w:pPr>
              <w:jc w:val="center"/>
              <w:rPr>
                <w:rFonts w:ascii="ＭＳ Ｐゴシック" w:eastAsia="ＭＳ Ｐゴシック" w:hAnsi="ＭＳ Ｐゴシック" w:cs="Times New Roman"/>
                <w14:ligatures w14:val="none"/>
              </w:rPr>
            </w:pPr>
            <w:r w:rsidRPr="003B0348">
              <w:rPr>
                <w:rFonts w:ascii="ＭＳ Ｐゴシック" w:eastAsia="ＭＳ Ｐゴシック" w:hAnsi="ＭＳ Ｐゴシック" w:cs="Times New Roman" w:hint="eastAsia"/>
                <w14:ligatures w14:val="none"/>
              </w:rPr>
              <w:t>受講者名</w:t>
            </w:r>
          </w:p>
        </w:tc>
        <w:tc>
          <w:tcPr>
            <w:tcW w:w="4536" w:type="dxa"/>
            <w:vAlign w:val="bottom"/>
          </w:tcPr>
          <w:p w14:paraId="42DD6B70" w14:textId="77777777" w:rsidR="000A520B" w:rsidRPr="003B0348" w:rsidRDefault="000A520B" w:rsidP="00C33F38">
            <w:pPr>
              <w:rPr>
                <w:rFonts w:ascii="ＭＳ Ｐゴシック" w:eastAsia="ＭＳ Ｐゴシック" w:hAnsi="ＭＳ Ｐゴシック" w:cs="Times New Roman"/>
                <w:sz w:val="16"/>
                <w:szCs w:val="16"/>
                <w14:ligatures w14:val="none"/>
              </w:rPr>
            </w:pPr>
          </w:p>
        </w:tc>
        <w:tc>
          <w:tcPr>
            <w:tcW w:w="4677" w:type="dxa"/>
            <w:gridSpan w:val="2"/>
            <w:vAlign w:val="bottom"/>
          </w:tcPr>
          <w:p w14:paraId="436F87BF" w14:textId="77777777" w:rsidR="000A520B" w:rsidRPr="003B0348" w:rsidRDefault="000A520B" w:rsidP="00C33F38">
            <w:pPr>
              <w:ind w:firstLineChars="800" w:firstLine="1280"/>
              <w:rPr>
                <w:rFonts w:ascii="ＭＳ Ｐゴシック" w:eastAsia="ＭＳ Ｐゴシック" w:hAnsi="ＭＳ Ｐゴシック" w:cs="Times New Roman"/>
                <w:sz w:val="16"/>
                <w:szCs w:val="16"/>
                <w14:ligatures w14:val="none"/>
              </w:rPr>
            </w:pPr>
          </w:p>
        </w:tc>
      </w:tr>
    </w:tbl>
    <w:p w14:paraId="228F3FCC" w14:textId="77777777" w:rsidR="000A520B" w:rsidRPr="003B0348" w:rsidRDefault="000A520B" w:rsidP="000A520B">
      <w:pPr>
        <w:tabs>
          <w:tab w:val="left" w:pos="2955"/>
        </w:tabs>
        <w:spacing w:line="20" w:lineRule="exact"/>
        <w:jc w:val="center"/>
        <w:rPr>
          <w:rFonts w:ascii="ＭＳ 明朝" w:eastAsia="ＭＳ 明朝" w:hAnsi="ＭＳ 明朝"/>
        </w:rPr>
      </w:pPr>
      <w:r w:rsidRPr="003B0348">
        <w:rPr>
          <w:rFonts w:ascii="ＭＳ Ｐゴシック" w:eastAsia="ＭＳ Ｐゴシック" w:hAnsi="ＭＳ Ｐゴシック" w:cs="Times New Roman" w:hint="eastAsia"/>
          <w:noProof/>
          <w14:ligatures w14:val="none"/>
        </w:rPr>
        <mc:AlternateContent>
          <mc:Choice Requires="wps">
            <w:drawing>
              <wp:anchor distT="0" distB="0" distL="114300" distR="114300" simplePos="0" relativeHeight="251661312" behindDoc="0" locked="0" layoutInCell="1" allowOverlap="1" wp14:anchorId="789FB45E" wp14:editId="21D76AFE">
                <wp:simplePos x="0" y="0"/>
                <wp:positionH relativeFrom="column">
                  <wp:posOffset>-300990</wp:posOffset>
                </wp:positionH>
                <wp:positionV relativeFrom="paragraph">
                  <wp:posOffset>53340</wp:posOffset>
                </wp:positionV>
                <wp:extent cx="6754495" cy="279400"/>
                <wp:effectExtent l="0" t="0" r="0" b="0"/>
                <wp:wrapNone/>
                <wp:docPr id="2123285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449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89164" w14:textId="77777777" w:rsidR="000A520B" w:rsidRPr="00E84561" w:rsidRDefault="000A520B" w:rsidP="000A520B">
                            <w:pPr>
                              <w:spacing w:line="240" w:lineRule="exact"/>
                              <w:jc w:val="distribute"/>
                              <w:rPr>
                                <w:rFonts w:ascii="ＭＳ Ｐゴシック" w:eastAsia="ＭＳ Ｐゴシック" w:hAnsi="ＭＳ Ｐゴシック"/>
                                <w:sz w:val="13"/>
                                <w:szCs w:val="13"/>
                              </w:rPr>
                            </w:pPr>
                            <w:r w:rsidRPr="00E84561">
                              <w:rPr>
                                <w:rFonts w:ascii="ＭＳ Ｐゴシック" w:eastAsia="ＭＳ Ｐゴシック" w:hAnsi="ＭＳ Ｐゴシック" w:hint="eastAsia"/>
                                <w:sz w:val="13"/>
                                <w:szCs w:val="13"/>
                              </w:rPr>
                              <w:t>※ご記入いただいた内容は、当事業運営のために利用する他、事務連絡や関連事業の情報提供のために利用することがありますが、第三者に公開するものではありません。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FB45E" id="テキスト ボックス 2" o:spid="_x0000_s1028" type="#_x0000_t202" style="position:absolute;left:0;text-align:left;margin-left:-23.7pt;margin-top:4.2pt;width:531.8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" filled="f" stroked="f">
                <v:textbox>
                  <w:txbxContent>
                    <w:p w14:paraId="0DF89164" w14:textId="77777777" w:rsidR="000A520B" w:rsidRPr="00E84561" w:rsidRDefault="000A520B" w:rsidP="000A520B">
                      <w:pPr>
                        <w:spacing w:line="240" w:lineRule="exact"/>
                        <w:jc w:val="distribute"/>
                        <w:rPr>
                          <w:rFonts w:ascii="ＭＳ Ｐゴシック" w:eastAsia="ＭＳ Ｐゴシック" w:hAnsi="ＭＳ Ｐゴシック"/>
                          <w:sz w:val="13"/>
                          <w:szCs w:val="13"/>
                        </w:rPr>
                      </w:pPr>
                      <w:r w:rsidRPr="00E84561">
                        <w:rPr>
                          <w:rFonts w:ascii="ＭＳ Ｐゴシック" w:eastAsia="ＭＳ Ｐゴシック" w:hAnsi="ＭＳ Ｐゴシック" w:hint="eastAsia"/>
                          <w:sz w:val="13"/>
                          <w:szCs w:val="13"/>
                        </w:rPr>
                        <w:t>※ご記入いただいた内容は、当事業運営のために利用する他、事務連絡や関連事業の情報提供のために利用することがありますが、第三者に公開するものではありません。</w:t>
                      </w:r>
                    </w:p>
                  </w:txbxContent>
                </v:textbox>
              </v:shape>
            </w:pict>
          </mc:Fallback>
        </mc:AlternateContent>
      </w:r>
    </w:p>
    <w:p w14:paraId="4DFF8186" w14:textId="77777777" w:rsidR="000A520B" w:rsidRPr="00DB4459" w:rsidRDefault="000A520B" w:rsidP="000A520B">
      <w:pPr>
        <w:rPr>
          <w:rFonts w:ascii="ＭＳ 明朝" w:eastAsia="ＭＳ 明朝" w:hAnsi="ＭＳ 明朝"/>
        </w:rPr>
      </w:pPr>
    </w:p>
    <w:sectPr w:rsidR="000A520B" w:rsidRPr="00DB4459" w:rsidSect="0081325C">
      <w:pgSz w:w="11906" w:h="16838" w:code="9"/>
      <w:pgMar w:top="720" w:right="720" w:bottom="397" w:left="720"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651F8" w14:textId="77777777" w:rsidR="00F67B60" w:rsidRDefault="00F67B60" w:rsidP="00F67B60">
      <w:r>
        <w:separator/>
      </w:r>
    </w:p>
  </w:endnote>
  <w:endnote w:type="continuationSeparator" w:id="0">
    <w:p w14:paraId="0DF59B2F" w14:textId="77777777" w:rsidR="00F67B60" w:rsidRDefault="00F67B60" w:rsidP="00F6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悠々ｺﾞｼｯｸ体E04">
    <w:panose1 w:val="040B0909000000000000"/>
    <w:charset w:val="80"/>
    <w:family w:val="modern"/>
    <w:pitch w:val="fixed"/>
    <w:sig w:usb0="80000283"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B1D0" w14:textId="77777777" w:rsidR="00F67B60" w:rsidRDefault="00F67B60" w:rsidP="00F67B60">
      <w:r>
        <w:separator/>
      </w:r>
    </w:p>
  </w:footnote>
  <w:footnote w:type="continuationSeparator" w:id="0">
    <w:p w14:paraId="4AB41E44" w14:textId="77777777" w:rsidR="00F67B60" w:rsidRDefault="00F67B60" w:rsidP="00F67B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59"/>
    <w:rsid w:val="000A520B"/>
    <w:rsid w:val="0015282F"/>
    <w:rsid w:val="00230D05"/>
    <w:rsid w:val="002E450C"/>
    <w:rsid w:val="0049568E"/>
    <w:rsid w:val="005276D7"/>
    <w:rsid w:val="005A61F8"/>
    <w:rsid w:val="00604419"/>
    <w:rsid w:val="006A0EE6"/>
    <w:rsid w:val="0081325C"/>
    <w:rsid w:val="008C44CB"/>
    <w:rsid w:val="008D008B"/>
    <w:rsid w:val="00A57496"/>
    <w:rsid w:val="00A75285"/>
    <w:rsid w:val="00B51596"/>
    <w:rsid w:val="00B76F32"/>
    <w:rsid w:val="00C47E4C"/>
    <w:rsid w:val="00C56E01"/>
    <w:rsid w:val="00D13448"/>
    <w:rsid w:val="00DB4459"/>
    <w:rsid w:val="00F43EF3"/>
    <w:rsid w:val="00F4547F"/>
    <w:rsid w:val="00F45ADD"/>
    <w:rsid w:val="00F67B60"/>
    <w:rsid w:val="00FC1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524680"/>
  <w15:chartTrackingRefBased/>
  <w15:docId w15:val="{B8E06689-8D1A-47EA-A2F8-CA4CF234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4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44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44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44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44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44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44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44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44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44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44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44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44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44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44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44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44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44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44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4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4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4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459"/>
    <w:pPr>
      <w:spacing w:before="160" w:after="160"/>
      <w:jc w:val="center"/>
    </w:pPr>
    <w:rPr>
      <w:i/>
      <w:iCs/>
      <w:color w:val="404040" w:themeColor="text1" w:themeTint="BF"/>
    </w:rPr>
  </w:style>
  <w:style w:type="character" w:customStyle="1" w:styleId="a8">
    <w:name w:val="引用文 (文字)"/>
    <w:basedOn w:val="a0"/>
    <w:link w:val="a7"/>
    <w:uiPriority w:val="29"/>
    <w:rsid w:val="00DB4459"/>
    <w:rPr>
      <w:i/>
      <w:iCs/>
      <w:color w:val="404040" w:themeColor="text1" w:themeTint="BF"/>
    </w:rPr>
  </w:style>
  <w:style w:type="paragraph" w:styleId="a9">
    <w:name w:val="List Paragraph"/>
    <w:basedOn w:val="a"/>
    <w:uiPriority w:val="34"/>
    <w:qFormat/>
    <w:rsid w:val="00DB4459"/>
    <w:pPr>
      <w:ind w:left="720"/>
      <w:contextualSpacing/>
    </w:pPr>
  </w:style>
  <w:style w:type="character" w:styleId="21">
    <w:name w:val="Intense Emphasis"/>
    <w:basedOn w:val="a0"/>
    <w:uiPriority w:val="21"/>
    <w:qFormat/>
    <w:rsid w:val="00DB4459"/>
    <w:rPr>
      <w:i/>
      <w:iCs/>
      <w:color w:val="0F4761" w:themeColor="accent1" w:themeShade="BF"/>
    </w:rPr>
  </w:style>
  <w:style w:type="paragraph" w:styleId="22">
    <w:name w:val="Intense Quote"/>
    <w:basedOn w:val="a"/>
    <w:next w:val="a"/>
    <w:link w:val="23"/>
    <w:uiPriority w:val="30"/>
    <w:qFormat/>
    <w:rsid w:val="00DB4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4459"/>
    <w:rPr>
      <w:i/>
      <w:iCs/>
      <w:color w:val="0F4761" w:themeColor="accent1" w:themeShade="BF"/>
    </w:rPr>
  </w:style>
  <w:style w:type="character" w:styleId="24">
    <w:name w:val="Intense Reference"/>
    <w:basedOn w:val="a0"/>
    <w:uiPriority w:val="32"/>
    <w:qFormat/>
    <w:rsid w:val="00DB4459"/>
    <w:rPr>
      <w:b/>
      <w:bCs/>
      <w:smallCaps/>
      <w:color w:val="0F4761" w:themeColor="accent1" w:themeShade="BF"/>
      <w:spacing w:val="5"/>
    </w:rPr>
  </w:style>
  <w:style w:type="paragraph" w:styleId="aa">
    <w:name w:val="header"/>
    <w:basedOn w:val="a"/>
    <w:link w:val="ab"/>
    <w:uiPriority w:val="99"/>
    <w:unhideWhenUsed/>
    <w:rsid w:val="00F67B60"/>
    <w:pPr>
      <w:tabs>
        <w:tab w:val="center" w:pos="4252"/>
        <w:tab w:val="right" w:pos="8504"/>
      </w:tabs>
      <w:snapToGrid w:val="0"/>
    </w:pPr>
  </w:style>
  <w:style w:type="character" w:customStyle="1" w:styleId="ab">
    <w:name w:val="ヘッダー (文字)"/>
    <w:basedOn w:val="a0"/>
    <w:link w:val="aa"/>
    <w:uiPriority w:val="99"/>
    <w:rsid w:val="00F67B60"/>
  </w:style>
  <w:style w:type="paragraph" w:styleId="ac">
    <w:name w:val="footer"/>
    <w:basedOn w:val="a"/>
    <w:link w:val="ad"/>
    <w:uiPriority w:val="99"/>
    <w:unhideWhenUsed/>
    <w:rsid w:val="00F67B60"/>
    <w:pPr>
      <w:tabs>
        <w:tab w:val="center" w:pos="4252"/>
        <w:tab w:val="right" w:pos="8504"/>
      </w:tabs>
      <w:snapToGrid w:val="0"/>
    </w:pPr>
  </w:style>
  <w:style w:type="character" w:customStyle="1" w:styleId="ad">
    <w:name w:val="フッター (文字)"/>
    <w:basedOn w:val="a0"/>
    <w:link w:val="ac"/>
    <w:uiPriority w:val="99"/>
    <w:rsid w:val="00F6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商工会 朝日町</dc:creator>
  <cp:keywords/>
  <dc:description/>
  <cp:lastModifiedBy>商工会 朝日町</cp:lastModifiedBy>
  <cp:revision>3</cp:revision>
  <cp:lastPrinted>2025-12-12T02:02:00Z</cp:lastPrinted>
  <dcterms:created xsi:type="dcterms:W3CDTF">2025-12-15T00:27:00Z</dcterms:created>
  <dcterms:modified xsi:type="dcterms:W3CDTF">2025-12-15T00:50:00Z</dcterms:modified>
</cp:coreProperties>
</file>