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72" w:rsidRDefault="00FC5C72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</w:t>
      </w:r>
      <w:r w:rsidR="00AF7827" w:rsidRPr="00F826A6">
        <w:rPr>
          <w:rFonts w:ascii="ＭＳ 明朝" w:hAnsi="ＭＳ 明朝" w:hint="eastAsia"/>
          <w:sz w:val="24"/>
          <w:szCs w:val="24"/>
        </w:rPr>
        <w:t>７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:rsidR="00EB057F" w:rsidRPr="00F826A6" w:rsidRDefault="002222DB" w:rsidP="00FC5C7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-624205</wp:posOffset>
                </wp:positionV>
                <wp:extent cx="2447925" cy="457200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D67" w:rsidRPr="00203281" w:rsidRDefault="00A77D67" w:rsidP="00A651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E39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33" type="#_x0000_t202" style="position:absolute;left:0;text-align:left;margin-left:-5.9pt;margin-top:-49.15pt;width:192.75pt;height:36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R3hAIAABg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" stroked="f">
                <v:textbox>
                  <w:txbxContent>
                    <w:p w:rsidR="00A77D67" w:rsidRPr="00203281" w:rsidRDefault="00A77D67" w:rsidP="00A6511B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E39B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</v:shape>
            </w:pict>
          </mc:Fallback>
        </mc:AlternateContent>
      </w:r>
    </w:p>
    <w:p w:rsidR="00FC5C72" w:rsidRPr="00F826A6" w:rsidRDefault="00FC5C72" w:rsidP="00FC5C72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2B36C2" w:rsidRPr="000450F5" w:rsidRDefault="00A77D67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FC5C72" w:rsidRPr="00F826A6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FC5C72" w:rsidRPr="00F826A6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FC5C72" w:rsidRDefault="00F7081F" w:rsidP="00F7081F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</w:p>
    <w:p w:rsidR="00F7081F" w:rsidRPr="00F826A6" w:rsidRDefault="00F7081F" w:rsidP="00FC5C72">
      <w:pPr>
        <w:pStyle w:val="a3"/>
        <w:rPr>
          <w:rFonts w:ascii="ＭＳ 明朝" w:hAnsi="ＭＳ 明朝"/>
          <w:sz w:val="24"/>
          <w:szCs w:val="24"/>
        </w:rPr>
      </w:pPr>
    </w:p>
    <w:p w:rsidR="00A6511B" w:rsidRPr="004E39B8" w:rsidRDefault="00A6511B" w:rsidP="00FC5C7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 xml:space="preserve">平成２８年度第２次補正　</w:t>
      </w:r>
      <w:r w:rsidR="00FC5C72" w:rsidRPr="004E39B8">
        <w:rPr>
          <w:rFonts w:ascii="ＭＳ 明朝" w:hAnsi="ＭＳ 明朝" w:hint="eastAsia"/>
          <w:sz w:val="24"/>
          <w:szCs w:val="24"/>
        </w:rPr>
        <w:t>小規模事業者持続化補助金</w:t>
      </w:r>
      <w:r w:rsidR="00AF7827" w:rsidRPr="004E39B8">
        <w:rPr>
          <w:rFonts w:ascii="ＭＳ 明朝" w:hAnsi="ＭＳ 明朝" w:hint="eastAsia"/>
          <w:sz w:val="24"/>
          <w:szCs w:val="24"/>
        </w:rPr>
        <w:t>に係る</w:t>
      </w:r>
    </w:p>
    <w:p w:rsidR="00FC5C72" w:rsidRPr="004E39B8" w:rsidRDefault="00FC5C72" w:rsidP="00FC5C72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4E39B8">
        <w:rPr>
          <w:rFonts w:ascii="ＭＳ 明朝" w:hAnsi="ＭＳ 明朝" w:hint="eastAsia"/>
          <w:sz w:val="24"/>
          <w:szCs w:val="24"/>
          <w:lang w:eastAsia="zh-CN"/>
        </w:rPr>
        <w:t>補助事業</w:t>
      </w:r>
      <w:r w:rsidR="00AF7827" w:rsidRPr="004E39B8">
        <w:rPr>
          <w:rFonts w:ascii="ＭＳ 明朝" w:hAnsi="ＭＳ 明朝" w:hint="eastAsia"/>
          <w:sz w:val="24"/>
          <w:szCs w:val="24"/>
          <w:lang w:eastAsia="zh-CN"/>
        </w:rPr>
        <w:t>遂行状況報告書</w:t>
      </w:r>
    </w:p>
    <w:p w:rsidR="00FC5C72" w:rsidRPr="004E39B8" w:rsidRDefault="00FC5C72" w:rsidP="00FC5C72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F7827" w:rsidRPr="00F826A6" w:rsidRDefault="00AF7827" w:rsidP="00AF7827">
      <w:pPr>
        <w:ind w:firstLineChars="100" w:firstLine="240"/>
        <w:rPr>
          <w:rFonts w:ascii="ＭＳ 明朝" w:hAnsi="ＭＳ 明朝"/>
          <w:sz w:val="24"/>
        </w:rPr>
      </w:pPr>
      <w:r w:rsidRPr="004E39B8">
        <w:rPr>
          <w:rFonts w:ascii="ＭＳ 明朝" w:hAnsi="ＭＳ 明朝" w:hint="eastAsia"/>
          <w:sz w:val="24"/>
        </w:rPr>
        <w:t>小規模事業者持続化補助金交付要綱</w:t>
      </w:r>
      <w:r w:rsidR="00A6511B" w:rsidRPr="004E39B8">
        <w:rPr>
          <w:rFonts w:ascii="ＭＳ 明朝" w:hAnsi="ＭＳ 明朝" w:hint="eastAsia"/>
          <w:sz w:val="24"/>
        </w:rPr>
        <w:t>＜一般型＞</w:t>
      </w:r>
      <w:r w:rsidRPr="004E39B8">
        <w:rPr>
          <w:rFonts w:ascii="ＭＳ 明朝" w:hAnsi="ＭＳ 明朝" w:hint="eastAsia"/>
          <w:sz w:val="24"/>
        </w:rPr>
        <w:t>第１</w:t>
      </w:r>
      <w:r w:rsidR="0059798B">
        <w:rPr>
          <w:rFonts w:ascii="ＭＳ 明朝" w:hAnsi="ＭＳ 明朝" w:hint="eastAsia"/>
          <w:sz w:val="24"/>
        </w:rPr>
        <w:t>５</w:t>
      </w:r>
      <w:r w:rsidRPr="00F826A6">
        <w:rPr>
          <w:rFonts w:ascii="ＭＳ 明朝" w:hAnsi="ＭＳ 明朝" w:hint="eastAsia"/>
          <w:sz w:val="24"/>
        </w:rPr>
        <w:t>条の規定に基づき、下記のとおり報告します。</w:t>
      </w:r>
    </w:p>
    <w:p w:rsidR="00AF7827" w:rsidRPr="00F826A6" w:rsidRDefault="00AF7827" w:rsidP="00AF7827">
      <w:pPr>
        <w:pStyle w:val="af3"/>
      </w:pPr>
      <w:r w:rsidRPr="00F826A6">
        <w:rPr>
          <w:rFonts w:hint="eastAsia"/>
        </w:rPr>
        <w:t>記</w:t>
      </w:r>
    </w:p>
    <w:p w:rsidR="00FC5C72" w:rsidRPr="00F826A6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AF7827" w:rsidRPr="00F826A6" w:rsidRDefault="003F0B15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（平成</w:t>
      </w:r>
      <w:r w:rsidR="00D5676A">
        <w:rPr>
          <w:rFonts w:hint="eastAsia"/>
          <w:sz w:val="24"/>
        </w:rPr>
        <w:t>２９</w:t>
      </w:r>
      <w:r w:rsidR="00AF7827" w:rsidRPr="00F826A6">
        <w:rPr>
          <w:rFonts w:hint="eastAsia"/>
          <w:sz w:val="24"/>
        </w:rPr>
        <w:t>年</w:t>
      </w:r>
      <w:r w:rsidR="00D5676A">
        <w:rPr>
          <w:rFonts w:hint="eastAsia"/>
          <w:sz w:val="24"/>
        </w:rPr>
        <w:t>３</w:t>
      </w:r>
      <w:r w:rsidR="00AF7827" w:rsidRPr="00F826A6">
        <w:rPr>
          <w:rFonts w:hint="eastAsia"/>
          <w:sz w:val="24"/>
        </w:rPr>
        <w:t>月</w:t>
      </w:r>
      <w:r w:rsidR="00D5676A">
        <w:rPr>
          <w:rFonts w:hint="eastAsia"/>
          <w:sz w:val="24"/>
        </w:rPr>
        <w:t>１７</w:t>
      </w:r>
      <w:r w:rsidR="00AF7827" w:rsidRPr="00F826A6">
        <w:rPr>
          <w:rFonts w:hint="eastAsia"/>
          <w:sz w:val="24"/>
        </w:rPr>
        <w:t>日交付決定）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２．補助金額（単位は円とし、算用数字を用いること。）</w:t>
      </w:r>
      <w:bookmarkStart w:id="0" w:name="_GoBack"/>
      <w:bookmarkEnd w:id="0"/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３．実施した補助事業の概要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（１）事業者名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（２）事業名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（３）事業の概要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ⅰ）具体的内容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ⅱ）本事業の進め方イメージ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B62D29" w:rsidP="00AF7827">
      <w:pPr>
        <w:rPr>
          <w:sz w:val="24"/>
        </w:rPr>
      </w:pPr>
      <w:r>
        <w:rPr>
          <w:rFonts w:hint="eastAsia"/>
          <w:sz w:val="24"/>
        </w:rPr>
        <w:t>（４）</w:t>
      </w:r>
      <w:r w:rsidR="000450F5">
        <w:rPr>
          <w:rFonts w:hint="eastAsia"/>
          <w:sz w:val="24"/>
        </w:rPr>
        <w:t>●</w:t>
      </w:r>
      <w:r w:rsidR="00AF7827" w:rsidRPr="00F826A6">
        <w:rPr>
          <w:rFonts w:hint="eastAsia"/>
          <w:sz w:val="24"/>
        </w:rPr>
        <w:t>月末現在の実施状況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（①当初計画の内容、②当初計画の実施状況、③直面した課題とその対応状況、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の３点について記入）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B62D29" w:rsidP="00AF7827">
      <w:pPr>
        <w:rPr>
          <w:sz w:val="24"/>
        </w:rPr>
      </w:pPr>
      <w:r>
        <w:rPr>
          <w:rFonts w:hint="eastAsia"/>
          <w:sz w:val="24"/>
        </w:rPr>
        <w:t>（５）</w:t>
      </w:r>
      <w:r w:rsidR="000450F5">
        <w:rPr>
          <w:rFonts w:hint="eastAsia"/>
          <w:sz w:val="24"/>
        </w:rPr>
        <w:t>●</w:t>
      </w:r>
      <w:r w:rsidR="00AF7827" w:rsidRPr="00F826A6">
        <w:rPr>
          <w:rFonts w:hint="eastAsia"/>
          <w:sz w:val="24"/>
        </w:rPr>
        <w:t>月末現在の事業経費の状況</w:t>
      </w:r>
    </w:p>
    <w:p w:rsidR="00AF7827" w:rsidRPr="00F826A6" w:rsidRDefault="007B189E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・支出内訳書（別紙）</w:t>
      </w:r>
    </w:p>
    <w:p w:rsidR="007B189E" w:rsidRPr="00F826A6" w:rsidRDefault="007B189E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（６）本補助事業がもたらす効果等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（７）本補助事業の推進にあたっての改善点、意見等</w:t>
      </w:r>
    </w:p>
    <w:sectPr w:rsidR="00AF7827" w:rsidRPr="00F826A6" w:rsidSect="00327EB1"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39" w:rsidRDefault="00E71239" w:rsidP="00C77227">
      <w:r>
        <w:separator/>
      </w:r>
    </w:p>
  </w:endnote>
  <w:endnote w:type="continuationSeparator" w:id="0">
    <w:p w:rsidR="00E71239" w:rsidRDefault="00E7123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7" w:rsidRDefault="00A77D6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39" w:rsidRDefault="00E71239" w:rsidP="00C77227">
      <w:r>
        <w:separator/>
      </w:r>
    </w:p>
  </w:footnote>
  <w:footnote w:type="continuationSeparator" w:id="0">
    <w:p w:rsidR="00E71239" w:rsidRDefault="00E71239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7" w:rsidRDefault="00A77D6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7" w:rsidRDefault="00A77D6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1CD7"/>
    <w:rsid w:val="00203281"/>
    <w:rsid w:val="00204B14"/>
    <w:rsid w:val="002060C2"/>
    <w:rsid w:val="00210C37"/>
    <w:rsid w:val="00210D99"/>
    <w:rsid w:val="0021303B"/>
    <w:rsid w:val="00215ECE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16FFB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2885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422C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652AB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D5D5F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47EB9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1717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1BBA"/>
    <w:rsid w:val="00A22A2B"/>
    <w:rsid w:val="00A271B2"/>
    <w:rsid w:val="00A35718"/>
    <w:rsid w:val="00A35911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77D67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76A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A3585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1239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1A77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3696-04E6-408B-883A-528AE68E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川崎 理恵</cp:lastModifiedBy>
  <cp:revision>3</cp:revision>
  <cp:lastPrinted>2016-10-19T00:34:00Z</cp:lastPrinted>
  <dcterms:created xsi:type="dcterms:W3CDTF">2017-03-22T04:26:00Z</dcterms:created>
  <dcterms:modified xsi:type="dcterms:W3CDTF">2017-03-22T04:44:00Z</dcterms:modified>
</cp:coreProperties>
</file>